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D1699" w14:textId="53AF0630" w:rsidR="00B14B7B" w:rsidRPr="00B53E87" w:rsidRDefault="00B14B7B" w:rsidP="00B53E87">
      <w:pPr>
        <w:tabs>
          <w:tab w:val="left" w:pos="1980"/>
        </w:tabs>
        <w:jc w:val="center"/>
        <w:rPr>
          <w:rFonts w:cstheme="minorHAnsi"/>
          <w:b/>
          <w:bCs/>
          <w:sz w:val="24"/>
          <w:szCs w:val="24"/>
        </w:rPr>
      </w:pPr>
    </w:p>
    <w:p w14:paraId="43E179D3" w14:textId="77777777" w:rsidR="000844FA" w:rsidRDefault="00ED75A9" w:rsidP="00B53E87">
      <w:pPr>
        <w:pStyle w:val="NormalWeb"/>
        <w:spacing w:after="120" w:afterAutospacing="0"/>
        <w:jc w:val="center"/>
        <w:rPr>
          <w:rStyle w:val="Strong"/>
          <w:rFonts w:asciiTheme="minorHAnsi" w:hAnsiTheme="minorHAnsi" w:cstheme="minorHAnsi"/>
        </w:rPr>
      </w:pPr>
      <w:r>
        <w:rPr>
          <w:rFonts w:asciiTheme="minorHAnsi" w:hAnsiTheme="minorHAnsi" w:cstheme="minorHAnsi"/>
          <w:b/>
          <w:bCs/>
          <w:noProof/>
          <w14:ligatures w14:val="standardContextual"/>
        </w:rPr>
        <w:drawing>
          <wp:inline distT="0" distB="0" distL="0" distR="0" wp14:anchorId="04C118BB" wp14:editId="322B3E7F">
            <wp:extent cx="5455920" cy="1864995"/>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rotWithShape="1">
                    <a:blip r:embed="rId8" cstate="print">
                      <a:extLst>
                        <a:ext uri="{28A0092B-C50C-407E-A947-70E740481C1C}">
                          <a14:useLocalDpi xmlns:a14="http://schemas.microsoft.com/office/drawing/2010/main" val="0"/>
                        </a:ext>
                      </a:extLst>
                    </a:blip>
                    <a:srcRect r="8205"/>
                    <a:stretch/>
                  </pic:blipFill>
                  <pic:spPr bwMode="auto">
                    <a:xfrm>
                      <a:off x="0" y="0"/>
                      <a:ext cx="5455920" cy="1864995"/>
                    </a:xfrm>
                    <a:prstGeom prst="rect">
                      <a:avLst/>
                    </a:prstGeom>
                    <a:ln>
                      <a:noFill/>
                    </a:ln>
                    <a:extLst>
                      <a:ext uri="{53640926-AAD7-44D8-BBD7-CCE9431645EC}">
                        <a14:shadowObscured xmlns:a14="http://schemas.microsoft.com/office/drawing/2010/main"/>
                      </a:ext>
                    </a:extLst>
                  </pic:spPr>
                </pic:pic>
              </a:graphicData>
            </a:graphic>
          </wp:inline>
        </w:drawing>
      </w:r>
    </w:p>
    <w:p w14:paraId="26E052AD" w14:textId="77777777" w:rsidR="000844FA" w:rsidRDefault="00B53E87" w:rsidP="000844FA">
      <w:pPr>
        <w:pStyle w:val="NormalWeb"/>
        <w:spacing w:after="120" w:afterAutospacing="0"/>
        <w:jc w:val="center"/>
        <w:rPr>
          <w:rStyle w:val="Strong"/>
          <w:rFonts w:asciiTheme="minorHAnsi" w:hAnsiTheme="minorHAnsi" w:cstheme="minorHAnsi"/>
        </w:rPr>
      </w:pPr>
      <w:r w:rsidRPr="00B53E87">
        <w:rPr>
          <w:rStyle w:val="Strong"/>
          <w:rFonts w:asciiTheme="minorHAnsi" w:hAnsiTheme="minorHAnsi" w:cstheme="minorHAnsi"/>
        </w:rPr>
        <w:t>MILWAUKEE COUNTY</w:t>
      </w:r>
      <w:r w:rsidR="000844FA">
        <w:rPr>
          <w:rFonts w:asciiTheme="minorHAnsi" w:hAnsiTheme="minorHAnsi" w:cstheme="minorHAnsi"/>
        </w:rPr>
        <w:t xml:space="preserve"> </w:t>
      </w:r>
      <w:r w:rsidRPr="00B53E87">
        <w:rPr>
          <w:rStyle w:val="Strong"/>
          <w:rFonts w:asciiTheme="minorHAnsi" w:hAnsiTheme="minorHAnsi" w:cstheme="minorHAnsi"/>
        </w:rPr>
        <w:t>DEPARTMENT OF HEALTH AND HUMAN SERVICES</w:t>
      </w:r>
    </w:p>
    <w:p w14:paraId="218766D9" w14:textId="56BC4E6E" w:rsidR="00833DE8" w:rsidRDefault="00833DE8" w:rsidP="000844FA">
      <w:pPr>
        <w:pStyle w:val="NormalWeb"/>
        <w:spacing w:after="120" w:afterAutospacing="0"/>
        <w:jc w:val="center"/>
        <w:rPr>
          <w:rFonts w:asciiTheme="minorHAnsi" w:hAnsiTheme="minorHAnsi" w:cstheme="minorHAnsi"/>
        </w:rPr>
      </w:pPr>
      <w:r>
        <w:rPr>
          <w:rStyle w:val="Strong"/>
          <w:rFonts w:asciiTheme="minorHAnsi" w:hAnsiTheme="minorHAnsi" w:cstheme="minorHAnsi"/>
        </w:rPr>
        <w:t>In partnership with Hope House</w:t>
      </w:r>
      <w:r w:rsidR="00083248">
        <w:rPr>
          <w:rStyle w:val="Strong"/>
          <w:rFonts w:asciiTheme="minorHAnsi" w:hAnsiTheme="minorHAnsi" w:cstheme="minorHAnsi"/>
        </w:rPr>
        <w:t xml:space="preserve"> of Milwaukee</w:t>
      </w:r>
    </w:p>
    <w:p w14:paraId="1FB89678" w14:textId="77777777" w:rsidR="00083248" w:rsidRDefault="00083248" w:rsidP="000844FA">
      <w:pPr>
        <w:pStyle w:val="NormalWeb"/>
        <w:spacing w:after="120" w:afterAutospacing="0"/>
        <w:jc w:val="center"/>
        <w:rPr>
          <w:rStyle w:val="Strong"/>
          <w:rFonts w:asciiTheme="minorHAnsi" w:hAnsiTheme="minorHAnsi" w:cstheme="minorHAnsi"/>
        </w:rPr>
      </w:pPr>
    </w:p>
    <w:p w14:paraId="1C2879B9" w14:textId="77777777" w:rsidR="00083248" w:rsidRDefault="00083248" w:rsidP="000844FA">
      <w:pPr>
        <w:pStyle w:val="NormalWeb"/>
        <w:spacing w:after="120" w:afterAutospacing="0"/>
        <w:jc w:val="center"/>
        <w:rPr>
          <w:rStyle w:val="Strong"/>
          <w:rFonts w:asciiTheme="minorHAnsi" w:hAnsiTheme="minorHAnsi" w:cstheme="minorHAnsi"/>
        </w:rPr>
      </w:pPr>
    </w:p>
    <w:p w14:paraId="3D7BA26D" w14:textId="77777777" w:rsidR="00083248" w:rsidRDefault="00083248" w:rsidP="000844FA">
      <w:pPr>
        <w:pStyle w:val="NormalWeb"/>
        <w:spacing w:after="120" w:afterAutospacing="0"/>
        <w:jc w:val="center"/>
        <w:rPr>
          <w:rStyle w:val="Strong"/>
          <w:rFonts w:asciiTheme="minorHAnsi" w:hAnsiTheme="minorHAnsi" w:cstheme="minorHAnsi"/>
        </w:rPr>
      </w:pPr>
    </w:p>
    <w:p w14:paraId="3540F525" w14:textId="77777777" w:rsidR="00083248" w:rsidRDefault="00083248" w:rsidP="000844FA">
      <w:pPr>
        <w:pStyle w:val="NormalWeb"/>
        <w:spacing w:after="120" w:afterAutospacing="0"/>
        <w:jc w:val="center"/>
        <w:rPr>
          <w:rStyle w:val="Strong"/>
          <w:rFonts w:asciiTheme="minorHAnsi" w:hAnsiTheme="minorHAnsi" w:cstheme="minorHAnsi"/>
        </w:rPr>
      </w:pPr>
    </w:p>
    <w:p w14:paraId="38C8AACF" w14:textId="77777777" w:rsidR="00083248" w:rsidRDefault="00083248" w:rsidP="000844FA">
      <w:pPr>
        <w:pStyle w:val="NormalWeb"/>
        <w:spacing w:after="120" w:afterAutospacing="0"/>
        <w:jc w:val="center"/>
        <w:rPr>
          <w:rStyle w:val="Strong"/>
          <w:rFonts w:asciiTheme="minorHAnsi" w:hAnsiTheme="minorHAnsi" w:cstheme="minorHAnsi"/>
        </w:rPr>
      </w:pPr>
    </w:p>
    <w:p w14:paraId="1A769535" w14:textId="2309E83B" w:rsidR="00B53E87" w:rsidRPr="00B53E87" w:rsidRDefault="00F07854" w:rsidP="000844FA">
      <w:pPr>
        <w:pStyle w:val="NormalWeb"/>
        <w:spacing w:after="120" w:afterAutospacing="0"/>
        <w:jc w:val="center"/>
        <w:rPr>
          <w:rFonts w:asciiTheme="minorHAnsi" w:hAnsiTheme="minorHAnsi" w:cstheme="minorHAnsi"/>
        </w:rPr>
      </w:pPr>
      <w:r>
        <w:rPr>
          <w:rStyle w:val="Strong"/>
          <w:rFonts w:asciiTheme="minorHAnsi" w:hAnsiTheme="minorHAnsi" w:cstheme="minorHAnsi"/>
        </w:rPr>
        <w:t xml:space="preserve">Better Ways to Cope </w:t>
      </w:r>
      <w:r w:rsidR="005A5857" w:rsidRPr="005A5857">
        <w:rPr>
          <w:rFonts w:asciiTheme="minorHAnsi" w:hAnsiTheme="minorHAnsi" w:cstheme="minorHAnsi"/>
          <w:b/>
          <w:bCs/>
        </w:rPr>
        <w:t>for Families</w:t>
      </w:r>
      <w:r w:rsidR="005A5857">
        <w:rPr>
          <w:rFonts w:asciiTheme="minorHAnsi" w:hAnsiTheme="minorHAnsi" w:cstheme="minorHAnsi"/>
          <w:b/>
          <w:bCs/>
        </w:rPr>
        <w:t xml:space="preserve"> </w:t>
      </w:r>
      <w:r>
        <w:rPr>
          <w:rStyle w:val="Strong"/>
          <w:rFonts w:asciiTheme="minorHAnsi" w:hAnsiTheme="minorHAnsi" w:cstheme="minorHAnsi"/>
        </w:rPr>
        <w:t>Grant Application</w:t>
      </w:r>
    </w:p>
    <w:p w14:paraId="2958AF0C" w14:textId="77777777" w:rsidR="00B14B7B" w:rsidRDefault="00B14B7B" w:rsidP="00B14B7B">
      <w:pPr>
        <w:tabs>
          <w:tab w:val="left" w:pos="1980"/>
        </w:tabs>
        <w:rPr>
          <w:rFonts w:cstheme="minorHAnsi"/>
          <w:b/>
          <w:bCs/>
        </w:rPr>
      </w:pPr>
    </w:p>
    <w:p w14:paraId="0A98974E" w14:textId="77777777" w:rsidR="00083248" w:rsidRDefault="00083248" w:rsidP="00F07854">
      <w:pPr>
        <w:tabs>
          <w:tab w:val="left" w:pos="1980"/>
        </w:tabs>
        <w:jc w:val="center"/>
        <w:rPr>
          <w:rFonts w:cstheme="minorHAnsi"/>
          <w:b/>
          <w:bCs/>
        </w:rPr>
      </w:pPr>
    </w:p>
    <w:p w14:paraId="343FE085" w14:textId="77777777" w:rsidR="00083248" w:rsidRDefault="00083248" w:rsidP="00F07854">
      <w:pPr>
        <w:tabs>
          <w:tab w:val="left" w:pos="1980"/>
        </w:tabs>
        <w:jc w:val="center"/>
        <w:rPr>
          <w:rFonts w:cstheme="minorHAnsi"/>
          <w:b/>
          <w:bCs/>
        </w:rPr>
      </w:pPr>
    </w:p>
    <w:p w14:paraId="20A889EC" w14:textId="77777777" w:rsidR="00083248" w:rsidRDefault="00083248" w:rsidP="00F07854">
      <w:pPr>
        <w:tabs>
          <w:tab w:val="left" w:pos="1980"/>
        </w:tabs>
        <w:jc w:val="center"/>
        <w:rPr>
          <w:rFonts w:cstheme="minorHAnsi"/>
          <w:b/>
          <w:bCs/>
        </w:rPr>
      </w:pPr>
    </w:p>
    <w:p w14:paraId="6A97589A" w14:textId="77777777" w:rsidR="00083248" w:rsidRDefault="00083248" w:rsidP="00F07854">
      <w:pPr>
        <w:tabs>
          <w:tab w:val="left" w:pos="1980"/>
        </w:tabs>
        <w:jc w:val="center"/>
        <w:rPr>
          <w:rFonts w:cstheme="minorHAnsi"/>
          <w:b/>
          <w:bCs/>
        </w:rPr>
      </w:pPr>
    </w:p>
    <w:p w14:paraId="626893B9" w14:textId="77777777" w:rsidR="00083248" w:rsidRDefault="00083248" w:rsidP="00F07854">
      <w:pPr>
        <w:tabs>
          <w:tab w:val="left" w:pos="1980"/>
        </w:tabs>
        <w:jc w:val="center"/>
        <w:rPr>
          <w:rFonts w:cstheme="minorHAnsi"/>
          <w:b/>
          <w:bCs/>
        </w:rPr>
      </w:pPr>
    </w:p>
    <w:p w14:paraId="5D8E924F" w14:textId="4EDDFD36" w:rsidR="00F07854" w:rsidRDefault="00F07854" w:rsidP="00F07854">
      <w:pPr>
        <w:tabs>
          <w:tab w:val="left" w:pos="1980"/>
        </w:tabs>
        <w:jc w:val="center"/>
        <w:rPr>
          <w:rFonts w:cstheme="minorHAnsi"/>
          <w:b/>
          <w:bCs/>
        </w:rPr>
      </w:pPr>
      <w:r>
        <w:rPr>
          <w:rFonts w:cstheme="minorHAnsi"/>
          <w:b/>
          <w:bCs/>
        </w:rPr>
        <w:t xml:space="preserve">Issued: </w:t>
      </w:r>
      <w:r w:rsidR="004F501C">
        <w:rPr>
          <w:rFonts w:cstheme="minorHAnsi"/>
          <w:b/>
          <w:bCs/>
        </w:rPr>
        <w:t>October 0</w:t>
      </w:r>
      <w:r w:rsidR="00616480">
        <w:rPr>
          <w:rFonts w:cstheme="minorHAnsi"/>
          <w:b/>
          <w:bCs/>
        </w:rPr>
        <w:t>7</w:t>
      </w:r>
      <w:r>
        <w:rPr>
          <w:rFonts w:cstheme="minorHAnsi"/>
          <w:b/>
          <w:bCs/>
        </w:rPr>
        <w:t>, 202</w:t>
      </w:r>
      <w:r w:rsidR="00616480">
        <w:rPr>
          <w:rFonts w:cstheme="minorHAnsi"/>
          <w:b/>
          <w:bCs/>
        </w:rPr>
        <w:t>6</w:t>
      </w:r>
    </w:p>
    <w:p w14:paraId="15488DA2" w14:textId="21D0BDF4" w:rsidR="00F07854" w:rsidRDefault="00F07854" w:rsidP="00F07854">
      <w:pPr>
        <w:tabs>
          <w:tab w:val="left" w:pos="1980"/>
        </w:tabs>
        <w:jc w:val="center"/>
        <w:rPr>
          <w:rFonts w:cstheme="minorHAnsi"/>
          <w:b/>
          <w:bCs/>
        </w:rPr>
      </w:pPr>
      <w:r>
        <w:rPr>
          <w:rFonts w:cstheme="minorHAnsi"/>
          <w:b/>
          <w:bCs/>
        </w:rPr>
        <w:t xml:space="preserve">Due: </w:t>
      </w:r>
      <w:bookmarkStart w:id="0" w:name="_Hlk178083123"/>
      <w:r w:rsidR="00E77FC2">
        <w:rPr>
          <w:rFonts w:cstheme="minorHAnsi"/>
          <w:b/>
          <w:bCs/>
        </w:rPr>
        <w:t>November</w:t>
      </w:r>
      <w:r w:rsidR="00833DE8">
        <w:rPr>
          <w:rFonts w:cstheme="minorHAnsi"/>
          <w:b/>
          <w:bCs/>
        </w:rPr>
        <w:t xml:space="preserve"> 1</w:t>
      </w:r>
      <w:r w:rsidR="00266F83">
        <w:rPr>
          <w:rFonts w:cstheme="minorHAnsi"/>
          <w:b/>
          <w:bCs/>
        </w:rPr>
        <w:t>9</w:t>
      </w:r>
      <w:r w:rsidR="00833DE8">
        <w:rPr>
          <w:rFonts w:cstheme="minorHAnsi"/>
          <w:b/>
          <w:bCs/>
        </w:rPr>
        <w:t>, 202</w:t>
      </w:r>
      <w:r w:rsidR="00616480">
        <w:rPr>
          <w:rFonts w:cstheme="minorHAnsi"/>
          <w:b/>
          <w:bCs/>
        </w:rPr>
        <w:t>6</w:t>
      </w:r>
    </w:p>
    <w:bookmarkEnd w:id="0"/>
    <w:p w14:paraId="19B76F8B" w14:textId="77777777" w:rsidR="00B14B7B" w:rsidRDefault="00B14B7B" w:rsidP="00B14B7B">
      <w:pPr>
        <w:tabs>
          <w:tab w:val="left" w:pos="1980"/>
        </w:tabs>
        <w:rPr>
          <w:rFonts w:cstheme="minorHAnsi"/>
          <w:b/>
          <w:bCs/>
        </w:rPr>
      </w:pPr>
    </w:p>
    <w:p w14:paraId="6063289E" w14:textId="77777777" w:rsidR="00B14B7B" w:rsidRDefault="00B14B7B" w:rsidP="00B14B7B">
      <w:pPr>
        <w:tabs>
          <w:tab w:val="left" w:pos="1980"/>
        </w:tabs>
        <w:rPr>
          <w:rFonts w:cstheme="minorHAnsi"/>
          <w:b/>
          <w:bCs/>
        </w:rPr>
      </w:pPr>
    </w:p>
    <w:p w14:paraId="5E21FE82" w14:textId="77777777" w:rsidR="00F82B33" w:rsidRDefault="00F82B33" w:rsidP="30A9FA0E">
      <w:pPr>
        <w:tabs>
          <w:tab w:val="left" w:pos="1980"/>
        </w:tabs>
        <w:rPr>
          <w:rFonts w:cstheme="minorHAnsi"/>
          <w:b/>
          <w:bCs/>
        </w:rPr>
      </w:pPr>
    </w:p>
    <w:p w14:paraId="266917DD" w14:textId="214A109E" w:rsidR="30A9FA0E" w:rsidRDefault="30A9FA0E" w:rsidP="065FA795">
      <w:pPr>
        <w:tabs>
          <w:tab w:val="left" w:pos="1980"/>
        </w:tabs>
        <w:rPr>
          <w:b/>
          <w:bCs/>
        </w:rPr>
      </w:pPr>
    </w:p>
    <w:p w14:paraId="244B273D" w14:textId="02B92A2D" w:rsidR="065FA795" w:rsidRDefault="065FA795" w:rsidP="065FA795">
      <w:pPr>
        <w:tabs>
          <w:tab w:val="left" w:pos="1980"/>
        </w:tabs>
        <w:rPr>
          <w:b/>
          <w:bCs/>
        </w:rPr>
      </w:pPr>
    </w:p>
    <w:p w14:paraId="710AECE1" w14:textId="61F573CA" w:rsidR="065FA795" w:rsidRDefault="065FA795" w:rsidP="065FA795">
      <w:pPr>
        <w:tabs>
          <w:tab w:val="left" w:pos="1980"/>
        </w:tabs>
        <w:rPr>
          <w:b/>
          <w:bCs/>
        </w:rPr>
      </w:pPr>
    </w:p>
    <w:p w14:paraId="578F44C1" w14:textId="7096916B" w:rsidR="00F420F4" w:rsidRDefault="00F420F4" w:rsidP="00AF7EDF">
      <w:pPr>
        <w:tabs>
          <w:tab w:val="left" w:pos="1980"/>
        </w:tabs>
        <w:rPr>
          <w:rFonts w:cstheme="minorHAnsi"/>
          <w:b/>
          <w:bCs/>
        </w:rPr>
      </w:pPr>
      <w:r>
        <w:rPr>
          <w:rFonts w:cstheme="minorHAnsi"/>
          <w:b/>
          <w:bCs/>
        </w:rPr>
        <w:t xml:space="preserve">APPLICATION VALUES </w:t>
      </w:r>
    </w:p>
    <w:p w14:paraId="32DCD62C" w14:textId="1A8974EB" w:rsidR="00D7361E" w:rsidRPr="00D7361E" w:rsidRDefault="00D7361E" w:rsidP="00D7361E">
      <w:pPr>
        <w:tabs>
          <w:tab w:val="left" w:pos="1980"/>
        </w:tabs>
        <w:rPr>
          <w:rFonts w:cstheme="minorHAnsi"/>
        </w:rPr>
      </w:pPr>
      <w:r w:rsidRPr="00D7361E">
        <w:rPr>
          <w:rFonts w:cstheme="minorHAnsi"/>
        </w:rPr>
        <w:t xml:space="preserve">In this grant application, Milwaukee County Department of Health and Human </w:t>
      </w:r>
      <w:r w:rsidR="00854CAC">
        <w:rPr>
          <w:rFonts w:cstheme="minorHAnsi"/>
        </w:rPr>
        <w:t>Services</w:t>
      </w:r>
      <w:r w:rsidRPr="00D7361E">
        <w:rPr>
          <w:rFonts w:cstheme="minorHAnsi"/>
        </w:rPr>
        <w:t xml:space="preserve"> (DHHS) area is extending its Better Ways to Cope campaign to now include regranting of both Opioid Settlement </w:t>
      </w:r>
      <w:r w:rsidR="00E14862" w:rsidRPr="00D7361E">
        <w:rPr>
          <w:rFonts w:cstheme="minorHAnsi"/>
        </w:rPr>
        <w:t>Funds and</w:t>
      </w:r>
      <w:r w:rsidRPr="00D7361E">
        <w:rPr>
          <w:rFonts w:cstheme="minorHAnsi"/>
        </w:rPr>
        <w:t xml:space="preserve"> </w:t>
      </w:r>
      <w:r w:rsidR="00200F4A">
        <w:rPr>
          <w:rFonts w:cstheme="minorHAnsi"/>
        </w:rPr>
        <w:t>Temporary</w:t>
      </w:r>
      <w:r w:rsidR="00854CAC">
        <w:rPr>
          <w:rFonts w:cstheme="minorHAnsi"/>
        </w:rPr>
        <w:t xml:space="preserve"> </w:t>
      </w:r>
      <w:r w:rsidR="000C1215">
        <w:rPr>
          <w:rFonts w:cstheme="minorHAnsi"/>
        </w:rPr>
        <w:t>Assistance to Needy Families (</w:t>
      </w:r>
      <w:r w:rsidRPr="00D7361E">
        <w:rPr>
          <w:rFonts w:cstheme="minorHAnsi"/>
        </w:rPr>
        <w:t>TANF</w:t>
      </w:r>
      <w:r w:rsidR="000C1215">
        <w:rPr>
          <w:rFonts w:cstheme="minorHAnsi"/>
        </w:rPr>
        <w:t xml:space="preserve">) </w:t>
      </w:r>
      <w:proofErr w:type="gramStart"/>
      <w:r w:rsidR="000C1215">
        <w:rPr>
          <w:rFonts w:cstheme="minorHAnsi"/>
        </w:rPr>
        <w:t>Substance Use Disorder</w:t>
      </w:r>
      <w:proofErr w:type="gramEnd"/>
      <w:r w:rsidRPr="00D7361E">
        <w:rPr>
          <w:rFonts w:cstheme="minorHAnsi"/>
        </w:rPr>
        <w:t xml:space="preserve"> dollars. Since 2021, Better Ways to Cope has </w:t>
      </w:r>
      <w:proofErr w:type="gramStart"/>
      <w:r w:rsidRPr="00D7361E">
        <w:rPr>
          <w:rFonts w:cstheme="minorHAnsi"/>
        </w:rPr>
        <w:t>regranted</w:t>
      </w:r>
      <w:proofErr w:type="gramEnd"/>
      <w:r w:rsidRPr="00D7361E">
        <w:rPr>
          <w:rFonts w:cstheme="minorHAnsi"/>
        </w:rPr>
        <w:t xml:space="preserve"> substance abuse prevention funds to local community-based programs. </w:t>
      </w:r>
    </w:p>
    <w:p w14:paraId="5D11282E" w14:textId="77777777" w:rsidR="00D7361E" w:rsidRPr="00D7361E" w:rsidRDefault="00D7361E" w:rsidP="00D7361E">
      <w:pPr>
        <w:tabs>
          <w:tab w:val="left" w:pos="1980"/>
        </w:tabs>
        <w:rPr>
          <w:rFonts w:cstheme="minorHAnsi"/>
        </w:rPr>
      </w:pPr>
      <w:r w:rsidRPr="00D7361E">
        <w:rPr>
          <w:rFonts w:cstheme="minorHAnsi"/>
        </w:rPr>
        <w:t>We are pleased to build upon the values and track record of Better Ways to Cope to meet the serious challenges presented by our county's SUD crisis. Milwaukee County DHHS is committed to championing transformative programs that increase access to life-saving resources and reduce the likelihood that people will die from an overdose or suffer other harmful effects of substance use. As you embark on the application journey, we invite you to reflect deeply on the following values:</w:t>
      </w:r>
    </w:p>
    <w:p w14:paraId="763F5083" w14:textId="77777777" w:rsidR="00D7361E" w:rsidRPr="00D7361E" w:rsidRDefault="00D7361E" w:rsidP="00D7361E">
      <w:pPr>
        <w:tabs>
          <w:tab w:val="left" w:pos="1980"/>
        </w:tabs>
        <w:rPr>
          <w:rFonts w:cstheme="minorHAnsi"/>
        </w:rPr>
      </w:pPr>
      <w:r w:rsidRPr="00D7361E">
        <w:rPr>
          <w:rFonts w:cstheme="minorHAnsi"/>
          <w:b/>
          <w:bCs/>
        </w:rPr>
        <w:t xml:space="preserve">Commit to What’s Proven: </w:t>
      </w:r>
      <w:r w:rsidRPr="00D7361E">
        <w:rPr>
          <w:rFonts w:cstheme="minorHAnsi"/>
        </w:rPr>
        <w:t xml:space="preserve">We champion strategies, programs and approaches that have proven effective in reducing overdoses and preventing or addressing addiction. We aim to duplicate such efforts when necessary </w:t>
      </w:r>
      <w:proofErr w:type="gramStart"/>
      <w:r w:rsidRPr="00D7361E">
        <w:rPr>
          <w:rFonts w:cstheme="minorHAnsi"/>
        </w:rPr>
        <w:t>and also</w:t>
      </w:r>
      <w:proofErr w:type="gramEnd"/>
      <w:r w:rsidRPr="00D7361E">
        <w:rPr>
          <w:rFonts w:cstheme="minorHAnsi"/>
        </w:rPr>
        <w:t xml:space="preserve"> to leverage them to create additional strategies, programs and approaches that have not been implemented before.</w:t>
      </w:r>
    </w:p>
    <w:p w14:paraId="7600AFB1" w14:textId="77777777" w:rsidR="00D7361E" w:rsidRPr="00D7361E" w:rsidRDefault="00D7361E" w:rsidP="00D7361E">
      <w:pPr>
        <w:tabs>
          <w:tab w:val="left" w:pos="1980"/>
        </w:tabs>
        <w:rPr>
          <w:rFonts w:cstheme="minorHAnsi"/>
        </w:rPr>
      </w:pPr>
      <w:r w:rsidRPr="00D7361E">
        <w:rPr>
          <w:rFonts w:cstheme="minorHAnsi"/>
          <w:b/>
          <w:bCs/>
        </w:rPr>
        <w:t xml:space="preserve">Inspire Action: </w:t>
      </w:r>
      <w:r w:rsidRPr="00D7361E">
        <w:rPr>
          <w:rFonts w:cstheme="minorHAnsi"/>
        </w:rPr>
        <w:t xml:space="preserve">A compelling initiative transcends beyond filling a gap—it ignites a movement. We are searching for proposals that tackle critical issues and mobilize community members to </w:t>
      </w:r>
      <w:proofErr w:type="gramStart"/>
      <w:r w:rsidRPr="00D7361E">
        <w:rPr>
          <w:rFonts w:cstheme="minorHAnsi"/>
        </w:rPr>
        <w:t>take action</w:t>
      </w:r>
      <w:proofErr w:type="gramEnd"/>
      <w:r w:rsidRPr="00D7361E">
        <w:rPr>
          <w:rFonts w:cstheme="minorHAnsi"/>
        </w:rPr>
        <w:t>. A successful program will catalyze change, sparking widespread participation and engagement, thereby forging a collective force for good.</w:t>
      </w:r>
    </w:p>
    <w:p w14:paraId="13610E1E" w14:textId="77777777" w:rsidR="00D7361E" w:rsidRPr="00D7361E" w:rsidRDefault="00D7361E" w:rsidP="00D7361E">
      <w:pPr>
        <w:tabs>
          <w:tab w:val="left" w:pos="1980"/>
        </w:tabs>
        <w:rPr>
          <w:rFonts w:cstheme="minorHAnsi"/>
        </w:rPr>
      </w:pPr>
      <w:r w:rsidRPr="00D7361E">
        <w:rPr>
          <w:rFonts w:cstheme="minorHAnsi"/>
          <w:b/>
          <w:bCs/>
        </w:rPr>
        <w:t xml:space="preserve">Create Tangible Results: </w:t>
      </w:r>
      <w:r w:rsidRPr="00D7361E">
        <w:rPr>
          <w:rFonts w:cstheme="minorHAnsi"/>
        </w:rPr>
        <w:t xml:space="preserve">Concrete achievements are anchored in measurable results. We seek to support programs that promise discernible, substantial </w:t>
      </w:r>
      <w:proofErr w:type="gramStart"/>
      <w:r w:rsidRPr="00D7361E">
        <w:rPr>
          <w:rFonts w:cstheme="minorHAnsi"/>
        </w:rPr>
        <w:t>outcomes—</w:t>
      </w:r>
      <w:proofErr w:type="gramEnd"/>
      <w:r w:rsidRPr="00D7361E">
        <w:rPr>
          <w:rFonts w:cstheme="minorHAnsi"/>
        </w:rPr>
        <w:t>those where the impact is not just anticipated but can be demonstrated and evaluated.</w:t>
      </w:r>
    </w:p>
    <w:p w14:paraId="0D674F45" w14:textId="77777777" w:rsidR="00D7361E" w:rsidRPr="00D7361E" w:rsidRDefault="00D7361E" w:rsidP="00D7361E">
      <w:pPr>
        <w:tabs>
          <w:tab w:val="left" w:pos="1980"/>
        </w:tabs>
        <w:rPr>
          <w:rFonts w:cstheme="minorHAnsi"/>
        </w:rPr>
      </w:pPr>
      <w:r w:rsidRPr="00D7361E">
        <w:rPr>
          <w:rFonts w:cstheme="minorHAnsi"/>
          <w:b/>
          <w:bCs/>
        </w:rPr>
        <w:t xml:space="preserve">Be Innovative: </w:t>
      </w:r>
      <w:r w:rsidRPr="00D7361E">
        <w:rPr>
          <w:rFonts w:cstheme="minorHAnsi"/>
        </w:rPr>
        <w:t xml:space="preserve">Innovation is an important element of sustainable change. We encourage you to approach conventional challenges with an inventive mindset. Your proposal should present bold strategies or methodologies that offer fresh solutions to old problems. </w:t>
      </w:r>
    </w:p>
    <w:p w14:paraId="2733F4FC" w14:textId="77777777" w:rsidR="00AF7EDF" w:rsidRDefault="00AF7EDF" w:rsidP="00AF7EDF">
      <w:pPr>
        <w:tabs>
          <w:tab w:val="left" w:pos="1980"/>
        </w:tabs>
        <w:rPr>
          <w:rFonts w:cstheme="minorHAnsi"/>
          <w:b/>
          <w:bCs/>
        </w:rPr>
      </w:pPr>
    </w:p>
    <w:p w14:paraId="7F6B08EC" w14:textId="77777777" w:rsidR="00F420F4" w:rsidRDefault="00F420F4" w:rsidP="00AF7EDF">
      <w:pPr>
        <w:tabs>
          <w:tab w:val="left" w:pos="1980"/>
        </w:tabs>
        <w:rPr>
          <w:rFonts w:cstheme="minorHAnsi"/>
          <w:b/>
          <w:bCs/>
        </w:rPr>
      </w:pPr>
    </w:p>
    <w:p w14:paraId="3214736A" w14:textId="77777777" w:rsidR="00F420F4" w:rsidRDefault="00F420F4" w:rsidP="00AF7EDF">
      <w:pPr>
        <w:tabs>
          <w:tab w:val="left" w:pos="1980"/>
        </w:tabs>
        <w:rPr>
          <w:rFonts w:cstheme="minorHAnsi"/>
          <w:b/>
          <w:bCs/>
        </w:rPr>
      </w:pPr>
    </w:p>
    <w:p w14:paraId="6FACE768" w14:textId="77777777" w:rsidR="00F420F4" w:rsidRDefault="00F420F4" w:rsidP="00AF7EDF">
      <w:pPr>
        <w:tabs>
          <w:tab w:val="left" w:pos="1980"/>
        </w:tabs>
        <w:rPr>
          <w:rFonts w:cstheme="minorHAnsi"/>
          <w:b/>
          <w:bCs/>
        </w:rPr>
      </w:pPr>
    </w:p>
    <w:p w14:paraId="60D3F728" w14:textId="77777777" w:rsidR="00F420F4" w:rsidRDefault="00F420F4" w:rsidP="00AF7EDF">
      <w:pPr>
        <w:tabs>
          <w:tab w:val="left" w:pos="1980"/>
        </w:tabs>
        <w:rPr>
          <w:rFonts w:cstheme="minorHAnsi"/>
          <w:b/>
          <w:bCs/>
        </w:rPr>
      </w:pPr>
    </w:p>
    <w:p w14:paraId="0D3DED7C" w14:textId="77777777" w:rsidR="00F420F4" w:rsidRDefault="00F420F4" w:rsidP="00AF7EDF">
      <w:pPr>
        <w:tabs>
          <w:tab w:val="left" w:pos="1980"/>
        </w:tabs>
        <w:rPr>
          <w:rFonts w:cstheme="minorHAnsi"/>
          <w:b/>
          <w:bCs/>
        </w:rPr>
      </w:pPr>
    </w:p>
    <w:p w14:paraId="5BCF21FE" w14:textId="6A7F7EA4" w:rsidR="065FA795" w:rsidRDefault="065FA795" w:rsidP="065FA795">
      <w:pPr>
        <w:tabs>
          <w:tab w:val="left" w:pos="1980"/>
        </w:tabs>
        <w:rPr>
          <w:b/>
          <w:bCs/>
        </w:rPr>
      </w:pPr>
    </w:p>
    <w:p w14:paraId="0F703009" w14:textId="522A0746" w:rsidR="007F687F" w:rsidRDefault="007F687F" w:rsidP="00AF7EDF">
      <w:pPr>
        <w:tabs>
          <w:tab w:val="left" w:pos="1980"/>
        </w:tabs>
        <w:rPr>
          <w:rFonts w:cstheme="minorHAnsi"/>
          <w:b/>
          <w:bCs/>
        </w:rPr>
      </w:pPr>
      <w:r>
        <w:rPr>
          <w:rFonts w:cstheme="minorHAnsi"/>
          <w:b/>
          <w:bCs/>
        </w:rPr>
        <w:lastRenderedPageBreak/>
        <w:t>INSTRUCTIONS</w:t>
      </w:r>
    </w:p>
    <w:p w14:paraId="2C7288F1" w14:textId="3B2CD658" w:rsidR="007F687F" w:rsidRPr="00E165AC" w:rsidRDefault="007F687F" w:rsidP="00B14B7B">
      <w:pPr>
        <w:tabs>
          <w:tab w:val="left" w:pos="1980"/>
        </w:tabs>
        <w:rPr>
          <w:rFonts w:cstheme="minorHAnsi"/>
        </w:rPr>
      </w:pPr>
      <w:r w:rsidRPr="00E165AC">
        <w:rPr>
          <w:rFonts w:cstheme="minorHAnsi"/>
        </w:rPr>
        <w:t xml:space="preserve">Please ensure you have thoroughly read the companion document to this packet, the Better Ways to Cope Grant Application Guidelines. </w:t>
      </w:r>
      <w:r w:rsidR="00756739" w:rsidRPr="00E165AC">
        <w:rPr>
          <w:rFonts w:cstheme="minorHAnsi"/>
        </w:rPr>
        <w:t>A complete</w:t>
      </w:r>
      <w:r w:rsidRPr="00E165AC">
        <w:rPr>
          <w:rFonts w:cstheme="minorHAnsi"/>
        </w:rPr>
        <w:t xml:space="preserve"> application will consist of the following </w:t>
      </w:r>
      <w:r w:rsidR="00510CF0" w:rsidRPr="00E165AC">
        <w:rPr>
          <w:rFonts w:cstheme="minorHAnsi"/>
        </w:rPr>
        <w:t xml:space="preserve">required </w:t>
      </w:r>
      <w:r w:rsidRPr="00E165AC">
        <w:rPr>
          <w:rFonts w:cstheme="minorHAnsi"/>
        </w:rPr>
        <w:t>components:</w:t>
      </w:r>
    </w:p>
    <w:p w14:paraId="0DF8119F" w14:textId="6CC6C788" w:rsidR="007F687F" w:rsidRPr="00E165AC" w:rsidRDefault="00590B6E" w:rsidP="007F687F">
      <w:pPr>
        <w:pStyle w:val="ListParagraph"/>
        <w:numPr>
          <w:ilvl w:val="0"/>
          <w:numId w:val="31"/>
        </w:numPr>
        <w:tabs>
          <w:tab w:val="left" w:pos="1980"/>
        </w:tabs>
        <w:rPr>
          <w:rFonts w:cstheme="minorHAnsi"/>
        </w:rPr>
      </w:pPr>
      <w:r>
        <w:rPr>
          <w:rFonts w:cstheme="minorHAnsi"/>
        </w:rPr>
        <w:t>Application (Word Document</w:t>
      </w:r>
      <w:r w:rsidR="003D6641">
        <w:rPr>
          <w:rFonts w:cstheme="minorHAnsi"/>
        </w:rPr>
        <w:t xml:space="preserve">) that includes a completed </w:t>
      </w:r>
      <w:r w:rsidR="007F687F" w:rsidRPr="00E165AC">
        <w:rPr>
          <w:rFonts w:cstheme="minorHAnsi"/>
        </w:rPr>
        <w:t>Cover Page</w:t>
      </w:r>
    </w:p>
    <w:p w14:paraId="090A8451" w14:textId="5F1820B2" w:rsidR="007F687F" w:rsidRPr="00E165AC" w:rsidRDefault="007F687F" w:rsidP="007F687F">
      <w:pPr>
        <w:pStyle w:val="ListParagraph"/>
        <w:numPr>
          <w:ilvl w:val="0"/>
          <w:numId w:val="31"/>
        </w:numPr>
        <w:tabs>
          <w:tab w:val="left" w:pos="1980"/>
        </w:tabs>
        <w:rPr>
          <w:rFonts w:cstheme="minorHAnsi"/>
        </w:rPr>
      </w:pPr>
      <w:r w:rsidRPr="00E165AC">
        <w:rPr>
          <w:rFonts w:cstheme="minorHAnsi"/>
        </w:rPr>
        <w:t>Application Narrative</w:t>
      </w:r>
    </w:p>
    <w:p w14:paraId="50893B66" w14:textId="682C6104" w:rsidR="00CC7C48" w:rsidRPr="00E165AC" w:rsidRDefault="00F45A63" w:rsidP="007F687F">
      <w:pPr>
        <w:pStyle w:val="ListParagraph"/>
        <w:numPr>
          <w:ilvl w:val="0"/>
          <w:numId w:val="31"/>
        </w:numPr>
        <w:tabs>
          <w:tab w:val="left" w:pos="1980"/>
        </w:tabs>
        <w:rPr>
          <w:rFonts w:cstheme="minorHAnsi"/>
        </w:rPr>
      </w:pPr>
      <w:r>
        <w:rPr>
          <w:rFonts w:cstheme="minorHAnsi"/>
        </w:rPr>
        <w:t xml:space="preserve">BWTC Program </w:t>
      </w:r>
      <w:r w:rsidR="007F687F" w:rsidRPr="00E165AC">
        <w:rPr>
          <w:rFonts w:cstheme="minorHAnsi"/>
        </w:rPr>
        <w:t xml:space="preserve">Budget </w:t>
      </w:r>
      <w:r w:rsidR="00CC7C48" w:rsidRPr="00E165AC">
        <w:rPr>
          <w:rFonts w:cstheme="minorHAnsi"/>
        </w:rPr>
        <w:t>Template</w:t>
      </w:r>
      <w:r>
        <w:rPr>
          <w:rFonts w:cstheme="minorHAnsi"/>
        </w:rPr>
        <w:t xml:space="preserve"> (</w:t>
      </w:r>
      <w:r w:rsidR="00EB02A2">
        <w:rPr>
          <w:rFonts w:cstheme="minorHAnsi"/>
        </w:rPr>
        <w:t>MUST use the provided Excel template</w:t>
      </w:r>
      <w:r w:rsidR="00575C97">
        <w:rPr>
          <w:rFonts w:cstheme="minorHAnsi"/>
        </w:rPr>
        <w:t>)</w:t>
      </w:r>
    </w:p>
    <w:p w14:paraId="075E3603" w14:textId="0A80A085" w:rsidR="007F687F" w:rsidRPr="00E165AC" w:rsidRDefault="00A83312" w:rsidP="007F687F">
      <w:pPr>
        <w:pStyle w:val="ListParagraph"/>
        <w:numPr>
          <w:ilvl w:val="0"/>
          <w:numId w:val="31"/>
        </w:numPr>
        <w:tabs>
          <w:tab w:val="left" w:pos="1980"/>
        </w:tabs>
        <w:rPr>
          <w:rFonts w:cstheme="minorHAnsi"/>
        </w:rPr>
      </w:pPr>
      <w:r>
        <w:rPr>
          <w:rFonts w:cstheme="minorHAnsi"/>
        </w:rPr>
        <w:t xml:space="preserve">Corresponding </w:t>
      </w:r>
      <w:r w:rsidR="00F45A63">
        <w:rPr>
          <w:rFonts w:cstheme="minorHAnsi"/>
        </w:rPr>
        <w:t xml:space="preserve">Program </w:t>
      </w:r>
      <w:r w:rsidR="00CC7C48" w:rsidRPr="00E165AC">
        <w:rPr>
          <w:rFonts w:cstheme="minorHAnsi"/>
        </w:rPr>
        <w:t xml:space="preserve">Budget </w:t>
      </w:r>
      <w:r w:rsidR="007F687F" w:rsidRPr="00E165AC">
        <w:rPr>
          <w:rFonts w:cstheme="minorHAnsi"/>
        </w:rPr>
        <w:t>Narrative</w:t>
      </w:r>
    </w:p>
    <w:p w14:paraId="571393E9" w14:textId="718282C0" w:rsidR="007F687F" w:rsidRDefault="007F687F" w:rsidP="007F687F">
      <w:pPr>
        <w:pStyle w:val="ListParagraph"/>
        <w:numPr>
          <w:ilvl w:val="0"/>
          <w:numId w:val="31"/>
        </w:numPr>
        <w:tabs>
          <w:tab w:val="left" w:pos="1980"/>
        </w:tabs>
        <w:rPr>
          <w:rFonts w:cstheme="minorHAnsi"/>
        </w:rPr>
      </w:pPr>
      <w:proofErr w:type="gramStart"/>
      <w:r w:rsidRPr="00E165AC">
        <w:rPr>
          <w:rFonts w:cstheme="minorHAnsi"/>
        </w:rPr>
        <w:t>.</w:t>
      </w:r>
      <w:r w:rsidR="004960E2">
        <w:rPr>
          <w:rFonts w:cstheme="minorHAnsi"/>
        </w:rPr>
        <w:t>M</w:t>
      </w:r>
      <w:r w:rsidR="009D6CC3">
        <w:rPr>
          <w:rFonts w:cstheme="minorHAnsi"/>
        </w:rPr>
        <w:t>ost</w:t>
      </w:r>
      <w:proofErr w:type="gramEnd"/>
      <w:r w:rsidR="009D6CC3">
        <w:rPr>
          <w:rFonts w:cstheme="minorHAnsi"/>
        </w:rPr>
        <w:t xml:space="preserve"> recent Form 990 </w:t>
      </w:r>
      <w:r w:rsidR="00760D06">
        <w:rPr>
          <w:rFonts w:cstheme="minorHAnsi"/>
        </w:rPr>
        <w:t xml:space="preserve">full </w:t>
      </w:r>
      <w:proofErr w:type="gramStart"/>
      <w:r w:rsidR="00760D06">
        <w:rPr>
          <w:rFonts w:cstheme="minorHAnsi"/>
        </w:rPr>
        <w:t>return</w:t>
      </w:r>
      <w:r w:rsidR="009D6CC3">
        <w:rPr>
          <w:rFonts w:cstheme="minorHAnsi"/>
        </w:rPr>
        <w:t>(</w:t>
      </w:r>
      <w:proofErr w:type="gramEnd"/>
      <w:r w:rsidR="009D6CC3">
        <w:rPr>
          <w:rFonts w:cstheme="minorHAnsi"/>
        </w:rPr>
        <w:t>not</w:t>
      </w:r>
      <w:r w:rsidR="008D193C">
        <w:rPr>
          <w:rFonts w:cstheme="minorHAnsi"/>
        </w:rPr>
        <w:t>e that Form 990-N</w:t>
      </w:r>
      <w:r w:rsidR="007B208A">
        <w:rPr>
          <w:rFonts w:cstheme="minorHAnsi"/>
        </w:rPr>
        <w:t xml:space="preserve"> will </w:t>
      </w:r>
      <w:r w:rsidR="007B208A" w:rsidRPr="00C4673D">
        <w:rPr>
          <w:rFonts w:cstheme="minorHAnsi"/>
          <w:b/>
          <w:bCs/>
          <w:u w:val="single"/>
        </w:rPr>
        <w:t>not</w:t>
      </w:r>
      <w:r w:rsidR="007B208A">
        <w:rPr>
          <w:rFonts w:cstheme="minorHAnsi"/>
          <w:b/>
          <w:bCs/>
          <w:u w:val="single"/>
        </w:rPr>
        <w:t xml:space="preserve"> </w:t>
      </w:r>
      <w:r w:rsidR="0015212A">
        <w:rPr>
          <w:rFonts w:cstheme="minorHAnsi"/>
        </w:rPr>
        <w:t>be accepted) or,</w:t>
      </w:r>
    </w:p>
    <w:p w14:paraId="0D7F5403" w14:textId="2FDF656F" w:rsidR="0015212A" w:rsidRDefault="004A71A0" w:rsidP="004A71A0">
      <w:pPr>
        <w:pStyle w:val="ListParagraph"/>
        <w:numPr>
          <w:ilvl w:val="0"/>
          <w:numId w:val="31"/>
        </w:numPr>
        <w:tabs>
          <w:tab w:val="left" w:pos="1980"/>
        </w:tabs>
        <w:rPr>
          <w:rFonts w:cstheme="minorHAnsi"/>
        </w:rPr>
      </w:pPr>
      <w:r>
        <w:rPr>
          <w:rFonts w:cstheme="minorHAnsi"/>
        </w:rPr>
        <w:t>If there is no Form 990,</w:t>
      </w:r>
      <w:r w:rsidR="008461D9">
        <w:rPr>
          <w:rFonts w:cstheme="minorHAnsi"/>
        </w:rPr>
        <w:t xml:space="preserve"> submit Agency Financials that include:</w:t>
      </w:r>
    </w:p>
    <w:p w14:paraId="0EEE75E7" w14:textId="0DF34973" w:rsidR="008461D9" w:rsidRPr="00C4673D" w:rsidRDefault="00312761" w:rsidP="008461D9">
      <w:pPr>
        <w:pStyle w:val="ListParagraph"/>
        <w:numPr>
          <w:ilvl w:val="1"/>
          <w:numId w:val="31"/>
        </w:numPr>
        <w:tabs>
          <w:tab w:val="left" w:pos="1980"/>
        </w:tabs>
        <w:rPr>
          <w:rFonts w:cstheme="minorHAnsi"/>
        </w:rPr>
      </w:pPr>
      <w:r>
        <w:rPr>
          <w:rFonts w:cstheme="minorHAnsi"/>
        </w:rPr>
        <w:t xml:space="preserve">The most recent Agency Balance sheet from within the past 12 months, </w:t>
      </w:r>
      <w:r w:rsidRPr="00C4673D">
        <w:rPr>
          <w:rFonts w:cstheme="minorHAnsi"/>
          <w:b/>
          <w:bCs/>
          <w:u w:val="single"/>
        </w:rPr>
        <w:t>and</w:t>
      </w:r>
      <w:r w:rsidRPr="00C4673D">
        <w:rPr>
          <w:rFonts w:cstheme="minorHAnsi"/>
          <w:b/>
          <w:bCs/>
        </w:rPr>
        <w:t xml:space="preserve"> </w:t>
      </w:r>
    </w:p>
    <w:p w14:paraId="76296990" w14:textId="77777777" w:rsidR="00B35AA4" w:rsidRDefault="00983808" w:rsidP="008461D9">
      <w:pPr>
        <w:pStyle w:val="ListParagraph"/>
        <w:numPr>
          <w:ilvl w:val="1"/>
          <w:numId w:val="31"/>
        </w:numPr>
        <w:tabs>
          <w:tab w:val="left" w:pos="1980"/>
        </w:tabs>
        <w:rPr>
          <w:rFonts w:cstheme="minorHAnsi"/>
        </w:rPr>
      </w:pPr>
      <w:r>
        <w:rPr>
          <w:rFonts w:cstheme="minorHAnsi"/>
        </w:rPr>
        <w:t xml:space="preserve">The Total </w:t>
      </w:r>
      <w:r w:rsidR="00FE373A">
        <w:rPr>
          <w:rFonts w:cstheme="minorHAnsi"/>
        </w:rPr>
        <w:t>A</w:t>
      </w:r>
      <w:r>
        <w:rPr>
          <w:rFonts w:cstheme="minorHAnsi"/>
        </w:rPr>
        <w:t>gency</w:t>
      </w:r>
      <w:r w:rsidR="00FE373A">
        <w:rPr>
          <w:rFonts w:cstheme="minorHAnsi"/>
        </w:rPr>
        <w:t xml:space="preserve"> Budget that includes both revenue and expenses for the current or prio</w:t>
      </w:r>
      <w:r w:rsidR="00886AA9">
        <w:rPr>
          <w:rFonts w:cstheme="minorHAnsi"/>
        </w:rPr>
        <w:t>r year</w:t>
      </w:r>
    </w:p>
    <w:p w14:paraId="0213E330" w14:textId="1793957D" w:rsidR="00983808" w:rsidRPr="00E165AC" w:rsidRDefault="00B35AA4" w:rsidP="00C4673D">
      <w:pPr>
        <w:pStyle w:val="ListParagraph"/>
        <w:numPr>
          <w:ilvl w:val="2"/>
          <w:numId w:val="31"/>
        </w:numPr>
        <w:tabs>
          <w:tab w:val="left" w:pos="1980"/>
        </w:tabs>
        <w:rPr>
          <w:rFonts w:cstheme="minorHAnsi"/>
        </w:rPr>
      </w:pPr>
      <w:r>
        <w:rPr>
          <w:rFonts w:cstheme="minorHAnsi"/>
        </w:rPr>
        <w:t>You may u</w:t>
      </w:r>
      <w:r w:rsidR="00F10A72">
        <w:rPr>
          <w:rFonts w:cstheme="minorHAnsi"/>
        </w:rPr>
        <w:t xml:space="preserve">tilize the Total Agency Budget (Excel </w:t>
      </w:r>
      <w:proofErr w:type="gramStart"/>
      <w:r w:rsidR="00F10A72">
        <w:rPr>
          <w:rFonts w:cstheme="minorHAnsi"/>
        </w:rPr>
        <w:t>template)to</w:t>
      </w:r>
      <w:proofErr w:type="gramEnd"/>
      <w:r w:rsidR="00F10A72">
        <w:rPr>
          <w:rFonts w:cstheme="minorHAnsi"/>
        </w:rPr>
        <w:t xml:space="preserve"> detail agency revenue</w:t>
      </w:r>
      <w:r w:rsidR="00806317">
        <w:rPr>
          <w:rFonts w:cstheme="minorHAnsi"/>
        </w:rPr>
        <w:t xml:space="preserve"> </w:t>
      </w:r>
      <w:r w:rsidR="00C90028">
        <w:rPr>
          <w:rFonts w:cstheme="minorHAnsi"/>
        </w:rPr>
        <w:t xml:space="preserve">and </w:t>
      </w:r>
      <w:r w:rsidR="00EA10FC">
        <w:rPr>
          <w:rFonts w:cstheme="minorHAnsi"/>
        </w:rPr>
        <w:t xml:space="preserve">expenses or </w:t>
      </w:r>
      <w:r w:rsidR="001840F5">
        <w:rPr>
          <w:rFonts w:cstheme="minorHAnsi"/>
        </w:rPr>
        <w:t>your own Income Statement</w:t>
      </w:r>
      <w:r w:rsidR="00983808">
        <w:rPr>
          <w:rFonts w:cstheme="minorHAnsi"/>
        </w:rPr>
        <w:t xml:space="preserve"> </w:t>
      </w:r>
    </w:p>
    <w:p w14:paraId="507109BA" w14:textId="186C58E0" w:rsidR="00B14B7B" w:rsidRPr="00E165AC" w:rsidRDefault="007F687F" w:rsidP="007F687F">
      <w:pPr>
        <w:tabs>
          <w:tab w:val="left" w:pos="1980"/>
        </w:tabs>
        <w:rPr>
          <w:rFonts w:cstheme="minorHAnsi"/>
        </w:rPr>
      </w:pPr>
      <w:r w:rsidRPr="00E165AC">
        <w:rPr>
          <w:rFonts w:cstheme="minorHAnsi"/>
        </w:rPr>
        <w:t>P</w:t>
      </w:r>
      <w:r w:rsidR="00B14B7B" w:rsidRPr="00E165AC">
        <w:rPr>
          <w:rFonts w:cstheme="minorHAnsi"/>
        </w:rPr>
        <w:t xml:space="preserve">lease email </w:t>
      </w:r>
      <w:proofErr w:type="gramStart"/>
      <w:r w:rsidRPr="00E165AC">
        <w:rPr>
          <w:rFonts w:cstheme="minorHAnsi"/>
        </w:rPr>
        <w:t>all of</w:t>
      </w:r>
      <w:proofErr w:type="gramEnd"/>
      <w:r w:rsidRPr="00E165AC">
        <w:rPr>
          <w:rFonts w:cstheme="minorHAnsi"/>
        </w:rPr>
        <w:t xml:space="preserve"> the components noted above </w:t>
      </w:r>
      <w:r w:rsidR="00B14B7B" w:rsidRPr="00E165AC">
        <w:rPr>
          <w:rFonts w:cstheme="minorHAnsi"/>
        </w:rPr>
        <w:t>to</w:t>
      </w:r>
      <w:r w:rsidR="00C433C2">
        <w:rPr>
          <w:rFonts w:cstheme="minorHAnsi"/>
        </w:rPr>
        <w:t xml:space="preserve"> Shamika May</w:t>
      </w:r>
      <w:r w:rsidR="00B14B7B" w:rsidRPr="00E165AC">
        <w:rPr>
          <w:rFonts w:cstheme="minorHAnsi"/>
        </w:rPr>
        <w:t xml:space="preserve">, Hope House Executive Director at </w:t>
      </w:r>
      <w:hyperlink r:id="rId9" w:history="1">
        <w:r w:rsidR="00C433C2" w:rsidRPr="00C433C2">
          <w:rPr>
            <w:rStyle w:val="Hyperlink"/>
            <w:rFonts w:cstheme="minorHAnsi"/>
          </w:rPr>
          <w:t>ShamikaM@hopehousemke.org</w:t>
        </w:r>
      </w:hyperlink>
      <w:r w:rsidR="00CB4A79" w:rsidRPr="00E165AC">
        <w:rPr>
          <w:rFonts w:cstheme="minorHAnsi"/>
        </w:rPr>
        <w:t xml:space="preserve"> by the application deadline</w:t>
      </w:r>
      <w:r w:rsidRPr="00E165AC">
        <w:rPr>
          <w:rFonts w:cstheme="minorHAnsi"/>
        </w:rPr>
        <w:t xml:space="preserve">, </w:t>
      </w:r>
      <w:r w:rsidR="00BF7822" w:rsidRPr="00BF7822">
        <w:rPr>
          <w:rFonts w:cstheme="minorHAnsi"/>
        </w:rPr>
        <w:t>November 1</w:t>
      </w:r>
      <w:r w:rsidR="00BE2726">
        <w:rPr>
          <w:rFonts w:cstheme="minorHAnsi"/>
        </w:rPr>
        <w:t>9</w:t>
      </w:r>
      <w:r w:rsidR="00BF7822" w:rsidRPr="00BF7822">
        <w:rPr>
          <w:rFonts w:cstheme="minorHAnsi"/>
        </w:rPr>
        <w:t xml:space="preserve">, </w:t>
      </w:r>
      <w:proofErr w:type="gramStart"/>
      <w:r w:rsidR="00BF7822" w:rsidRPr="00BF7822">
        <w:rPr>
          <w:rFonts w:cstheme="minorHAnsi"/>
        </w:rPr>
        <w:t>202</w:t>
      </w:r>
      <w:r w:rsidR="004A6542">
        <w:rPr>
          <w:rFonts w:cstheme="minorHAnsi"/>
        </w:rPr>
        <w:t>6</w:t>
      </w:r>
      <w:proofErr w:type="gramEnd"/>
      <w:r w:rsidR="005F1E83">
        <w:rPr>
          <w:rFonts w:cstheme="minorHAnsi"/>
        </w:rPr>
        <w:t xml:space="preserve"> at 5:00pm</w:t>
      </w:r>
      <w:r w:rsidR="00BF7822">
        <w:rPr>
          <w:rFonts w:cstheme="minorHAnsi"/>
        </w:rPr>
        <w:t>.</w:t>
      </w:r>
      <w:r w:rsidR="004A6542">
        <w:rPr>
          <w:rFonts w:cstheme="minorHAnsi"/>
        </w:rPr>
        <w:t xml:space="preserve"> </w:t>
      </w:r>
      <w:r w:rsidR="004A6542" w:rsidRPr="00C4673D">
        <w:rPr>
          <w:rFonts w:cstheme="minorHAnsi"/>
          <w:highlight w:val="yellow"/>
        </w:rPr>
        <w:t>Applica</w:t>
      </w:r>
      <w:r w:rsidR="000C1613" w:rsidRPr="00C4673D">
        <w:rPr>
          <w:rFonts w:cstheme="minorHAnsi"/>
          <w:highlight w:val="yellow"/>
        </w:rPr>
        <w:t>tio</w:t>
      </w:r>
      <w:r w:rsidR="00A5544E" w:rsidRPr="00C4673D">
        <w:rPr>
          <w:rFonts w:cstheme="minorHAnsi"/>
          <w:highlight w:val="yellow"/>
        </w:rPr>
        <w:t>n submitted after 5pm</w:t>
      </w:r>
      <w:r w:rsidR="005F1E83" w:rsidRPr="00C4673D">
        <w:rPr>
          <w:rFonts w:cstheme="minorHAnsi"/>
          <w:highlight w:val="yellow"/>
        </w:rPr>
        <w:t xml:space="preserve"> won’t be reviewed</w:t>
      </w:r>
      <w:r w:rsidR="0023635A" w:rsidRPr="00C4673D">
        <w:rPr>
          <w:rFonts w:cstheme="minorHAnsi"/>
          <w:highlight w:val="yellow"/>
        </w:rPr>
        <w:t>.</w:t>
      </w:r>
    </w:p>
    <w:p w14:paraId="1D6B8D6D" w14:textId="77777777" w:rsidR="00CB4A79" w:rsidRDefault="00CB4A79" w:rsidP="00B14B7B">
      <w:pPr>
        <w:tabs>
          <w:tab w:val="left" w:pos="1980"/>
        </w:tabs>
        <w:rPr>
          <w:rFonts w:asciiTheme="majorHAnsi" w:hAnsiTheme="majorHAnsi" w:cstheme="majorHAnsi"/>
          <w:b/>
          <w:bCs/>
        </w:rPr>
      </w:pPr>
    </w:p>
    <w:p w14:paraId="2E2FC299" w14:textId="1DDF5FD1" w:rsidR="00B14B7B" w:rsidRPr="00CB4A79" w:rsidRDefault="00CB4A79" w:rsidP="00B14B7B">
      <w:pPr>
        <w:tabs>
          <w:tab w:val="left" w:pos="1980"/>
        </w:tabs>
        <w:rPr>
          <w:rFonts w:asciiTheme="majorHAnsi" w:hAnsiTheme="majorHAnsi" w:cstheme="majorHAnsi"/>
          <w:b/>
          <w:bCs/>
        </w:rPr>
      </w:pPr>
      <w:r w:rsidRPr="00CB4A79">
        <w:rPr>
          <w:rFonts w:asciiTheme="majorHAnsi" w:hAnsiTheme="majorHAnsi" w:cstheme="majorHAnsi"/>
          <w:b/>
          <w:bCs/>
        </w:rPr>
        <w:t>POINTS PER APPLICATION SECTION</w:t>
      </w:r>
    </w:p>
    <w:p w14:paraId="418B584A" w14:textId="1EA7896B" w:rsidR="00B14B7B" w:rsidRPr="00E165AC" w:rsidRDefault="00CB4A79" w:rsidP="00B14B7B">
      <w:pPr>
        <w:tabs>
          <w:tab w:val="left" w:pos="1980"/>
        </w:tabs>
        <w:rPr>
          <w:rFonts w:cstheme="minorHAnsi"/>
        </w:rPr>
      </w:pPr>
      <w:r w:rsidRPr="00E165AC">
        <w:rPr>
          <w:rFonts w:cstheme="minorHAnsi"/>
        </w:rPr>
        <w:t xml:space="preserve">Your </w:t>
      </w:r>
      <w:r w:rsidR="007F687F" w:rsidRPr="00E165AC">
        <w:rPr>
          <w:rFonts w:cstheme="minorHAnsi"/>
        </w:rPr>
        <w:t xml:space="preserve">narrative </w:t>
      </w:r>
      <w:r w:rsidRPr="00E165AC">
        <w:rPr>
          <w:rFonts w:cstheme="minorHAnsi"/>
        </w:rPr>
        <w:t xml:space="preserve">proposal should address </w:t>
      </w:r>
      <w:r w:rsidR="007F687F" w:rsidRPr="00E165AC">
        <w:rPr>
          <w:rFonts w:cstheme="minorHAnsi"/>
        </w:rPr>
        <w:t>each</w:t>
      </w:r>
      <w:r w:rsidR="00B14B7B" w:rsidRPr="00E165AC">
        <w:rPr>
          <w:rFonts w:cstheme="minorHAnsi"/>
        </w:rPr>
        <w:t xml:space="preserve"> area in the order they are presented below. </w:t>
      </w:r>
      <w:r w:rsidR="007F687F" w:rsidRPr="00E165AC">
        <w:rPr>
          <w:rFonts w:cstheme="minorHAnsi"/>
        </w:rPr>
        <w:t>This list represents the maximum points possible per application section.</w:t>
      </w:r>
    </w:p>
    <w:p w14:paraId="754386C7" w14:textId="77777777" w:rsidR="00A83D7A" w:rsidRDefault="00A83D7A" w:rsidP="00A83D7A">
      <w:pPr>
        <w:tabs>
          <w:tab w:val="left" w:pos="1980"/>
        </w:tabs>
        <w:rPr>
          <w:rFonts w:asciiTheme="majorHAnsi" w:hAnsiTheme="majorHAnsi" w:cstheme="majorHAnsi"/>
          <w:b/>
          <w:bCs/>
        </w:rPr>
      </w:pPr>
    </w:p>
    <w:p w14:paraId="065312E3" w14:textId="15EE6273" w:rsidR="00A83D7A" w:rsidRPr="00A83D7A" w:rsidRDefault="00A83D7A" w:rsidP="00A83D7A">
      <w:pPr>
        <w:tabs>
          <w:tab w:val="left" w:pos="1980"/>
        </w:tabs>
        <w:rPr>
          <w:rFonts w:asciiTheme="majorHAnsi" w:hAnsiTheme="majorHAnsi" w:cstheme="majorHAnsi"/>
          <w:b/>
          <w:bCs/>
        </w:rPr>
      </w:pPr>
      <w:r w:rsidRPr="00A83D7A">
        <w:rPr>
          <w:rFonts w:asciiTheme="majorHAnsi" w:hAnsiTheme="majorHAnsi" w:cstheme="majorHAnsi"/>
          <w:b/>
          <w:bCs/>
        </w:rPr>
        <w:t>Application Section</w:t>
      </w:r>
      <w:r w:rsidRPr="00A83D7A">
        <w:rPr>
          <w:rFonts w:asciiTheme="majorHAnsi" w:hAnsiTheme="majorHAnsi" w:cstheme="majorHAnsi"/>
          <w:b/>
          <w:bCs/>
        </w:rPr>
        <w:tab/>
      </w:r>
      <w:r w:rsidRPr="00A83D7A">
        <w:rPr>
          <w:rFonts w:asciiTheme="majorHAnsi" w:hAnsiTheme="majorHAnsi" w:cstheme="majorHAnsi"/>
          <w:b/>
          <w:bCs/>
        </w:rPr>
        <w:tab/>
      </w:r>
      <w:r w:rsidRPr="00A83D7A">
        <w:rPr>
          <w:rFonts w:asciiTheme="majorHAnsi" w:hAnsiTheme="majorHAnsi" w:cstheme="majorHAnsi"/>
          <w:b/>
          <w:bCs/>
        </w:rPr>
        <w:tab/>
        <w:t>Possible Points</w:t>
      </w:r>
    </w:p>
    <w:p w14:paraId="3C084A7C" w14:textId="77777777" w:rsidR="00A83D7A" w:rsidRPr="00A83D7A" w:rsidRDefault="00A83D7A" w:rsidP="00A83D7A">
      <w:pPr>
        <w:tabs>
          <w:tab w:val="left" w:pos="1980"/>
        </w:tabs>
        <w:rPr>
          <w:rFonts w:asciiTheme="majorHAnsi" w:hAnsiTheme="majorHAnsi" w:cstheme="majorHAnsi"/>
        </w:rPr>
      </w:pPr>
      <w:r w:rsidRPr="00A83D7A">
        <w:rPr>
          <w:rFonts w:asciiTheme="majorHAnsi" w:hAnsiTheme="majorHAnsi" w:cstheme="majorHAnsi"/>
        </w:rPr>
        <w:t xml:space="preserve">Statement of </w:t>
      </w:r>
      <w:proofErr w:type="gramStart"/>
      <w:r w:rsidRPr="00A83D7A">
        <w:rPr>
          <w:rFonts w:asciiTheme="majorHAnsi" w:hAnsiTheme="majorHAnsi" w:cstheme="majorHAnsi"/>
        </w:rPr>
        <w:t>the Problem</w:t>
      </w:r>
      <w:r w:rsidRPr="00A83D7A">
        <w:rPr>
          <w:rFonts w:asciiTheme="majorHAnsi" w:hAnsiTheme="majorHAnsi" w:cstheme="majorHAnsi"/>
        </w:rPr>
        <w:tab/>
      </w:r>
      <w:proofErr w:type="gramEnd"/>
      <w:r w:rsidRPr="00A83D7A">
        <w:rPr>
          <w:rFonts w:asciiTheme="majorHAnsi" w:hAnsiTheme="majorHAnsi" w:cstheme="majorHAnsi"/>
        </w:rPr>
        <w:tab/>
        <w:t>20</w:t>
      </w:r>
    </w:p>
    <w:p w14:paraId="251E3D7B" w14:textId="24B17081" w:rsidR="00A83D7A" w:rsidRPr="00A83D7A" w:rsidRDefault="00A83D7A" w:rsidP="00A83D7A">
      <w:pPr>
        <w:tabs>
          <w:tab w:val="left" w:pos="1980"/>
        </w:tabs>
        <w:rPr>
          <w:rFonts w:asciiTheme="majorHAnsi" w:hAnsiTheme="majorHAnsi" w:cstheme="majorHAnsi"/>
        </w:rPr>
      </w:pPr>
      <w:r w:rsidRPr="00A83D7A">
        <w:rPr>
          <w:rFonts w:asciiTheme="majorHAnsi" w:hAnsiTheme="majorHAnsi" w:cstheme="majorHAnsi"/>
        </w:rPr>
        <w:t>Target Population</w:t>
      </w:r>
      <w:r w:rsidRPr="00A83D7A">
        <w:rPr>
          <w:rFonts w:asciiTheme="majorHAnsi" w:hAnsiTheme="majorHAnsi" w:cstheme="majorHAnsi"/>
        </w:rPr>
        <w:tab/>
      </w:r>
      <w:r w:rsidRPr="00A83D7A">
        <w:rPr>
          <w:rFonts w:asciiTheme="majorHAnsi" w:hAnsiTheme="majorHAnsi" w:cstheme="majorHAnsi"/>
        </w:rPr>
        <w:tab/>
      </w:r>
      <w:r w:rsidRPr="00A83D7A">
        <w:rPr>
          <w:rFonts w:asciiTheme="majorHAnsi" w:hAnsiTheme="majorHAnsi" w:cstheme="majorHAnsi"/>
        </w:rPr>
        <w:tab/>
      </w:r>
      <w:r w:rsidRPr="00A83D7A">
        <w:rPr>
          <w:rFonts w:asciiTheme="majorHAnsi" w:hAnsiTheme="majorHAnsi" w:cstheme="majorHAnsi"/>
        </w:rPr>
        <w:tab/>
        <w:t>15</w:t>
      </w:r>
    </w:p>
    <w:p w14:paraId="142967A3" w14:textId="77777777" w:rsidR="00A83D7A" w:rsidRPr="00A83D7A" w:rsidRDefault="00A83D7A" w:rsidP="00A83D7A">
      <w:pPr>
        <w:tabs>
          <w:tab w:val="left" w:pos="1980"/>
        </w:tabs>
        <w:rPr>
          <w:rFonts w:asciiTheme="majorHAnsi" w:hAnsiTheme="majorHAnsi" w:cstheme="majorHAnsi"/>
        </w:rPr>
      </w:pPr>
      <w:r w:rsidRPr="00A83D7A">
        <w:rPr>
          <w:rFonts w:asciiTheme="majorHAnsi" w:hAnsiTheme="majorHAnsi" w:cstheme="majorHAnsi"/>
        </w:rPr>
        <w:t>Program</w:t>
      </w:r>
      <w:r w:rsidRPr="00A83D7A">
        <w:rPr>
          <w:rFonts w:asciiTheme="majorHAnsi" w:hAnsiTheme="majorHAnsi" w:cstheme="majorHAnsi"/>
        </w:rPr>
        <w:tab/>
      </w:r>
      <w:r w:rsidRPr="00A83D7A">
        <w:rPr>
          <w:rFonts w:asciiTheme="majorHAnsi" w:hAnsiTheme="majorHAnsi" w:cstheme="majorHAnsi"/>
        </w:rPr>
        <w:tab/>
      </w:r>
      <w:r w:rsidRPr="00A83D7A">
        <w:rPr>
          <w:rFonts w:asciiTheme="majorHAnsi" w:hAnsiTheme="majorHAnsi" w:cstheme="majorHAnsi"/>
        </w:rPr>
        <w:tab/>
      </w:r>
      <w:r w:rsidRPr="00A83D7A">
        <w:rPr>
          <w:rFonts w:asciiTheme="majorHAnsi" w:hAnsiTheme="majorHAnsi" w:cstheme="majorHAnsi"/>
        </w:rPr>
        <w:tab/>
        <w:t>35</w:t>
      </w:r>
    </w:p>
    <w:p w14:paraId="1379846D" w14:textId="4635CC92" w:rsidR="00A83D7A" w:rsidRPr="00A83D7A" w:rsidRDefault="00A83D7A" w:rsidP="00A83D7A">
      <w:pPr>
        <w:tabs>
          <w:tab w:val="left" w:pos="1980"/>
        </w:tabs>
        <w:rPr>
          <w:rFonts w:asciiTheme="majorHAnsi" w:hAnsiTheme="majorHAnsi" w:cstheme="majorHAnsi"/>
        </w:rPr>
      </w:pPr>
      <w:r w:rsidRPr="00A83D7A">
        <w:rPr>
          <w:rFonts w:asciiTheme="majorHAnsi" w:hAnsiTheme="majorHAnsi" w:cstheme="majorHAnsi"/>
        </w:rPr>
        <w:t xml:space="preserve">Collaboration </w:t>
      </w:r>
      <w:r w:rsidRPr="00A83D7A">
        <w:rPr>
          <w:rFonts w:asciiTheme="majorHAnsi" w:hAnsiTheme="majorHAnsi" w:cstheme="majorHAnsi"/>
        </w:rPr>
        <w:tab/>
      </w:r>
      <w:r w:rsidRPr="00A83D7A">
        <w:rPr>
          <w:rFonts w:asciiTheme="majorHAnsi" w:hAnsiTheme="majorHAnsi" w:cstheme="majorHAnsi"/>
        </w:rPr>
        <w:tab/>
      </w:r>
      <w:r w:rsidRPr="00A83D7A">
        <w:rPr>
          <w:rFonts w:asciiTheme="majorHAnsi" w:hAnsiTheme="majorHAnsi" w:cstheme="majorHAnsi"/>
        </w:rPr>
        <w:tab/>
      </w:r>
      <w:r w:rsidRPr="00A83D7A">
        <w:rPr>
          <w:rFonts w:asciiTheme="majorHAnsi" w:hAnsiTheme="majorHAnsi" w:cstheme="majorHAnsi"/>
        </w:rPr>
        <w:tab/>
        <w:t>20</w:t>
      </w:r>
    </w:p>
    <w:p w14:paraId="37DA0385" w14:textId="18F5D05D" w:rsidR="00A83D7A" w:rsidRPr="00A83D7A" w:rsidRDefault="00A83D7A" w:rsidP="00A83D7A">
      <w:pPr>
        <w:tabs>
          <w:tab w:val="left" w:pos="1980"/>
        </w:tabs>
        <w:rPr>
          <w:rFonts w:asciiTheme="majorHAnsi" w:hAnsiTheme="majorHAnsi" w:cstheme="majorHAnsi"/>
        </w:rPr>
      </w:pPr>
      <w:r w:rsidRPr="00A83D7A">
        <w:rPr>
          <w:rFonts w:asciiTheme="majorHAnsi" w:hAnsiTheme="majorHAnsi" w:cstheme="majorHAnsi"/>
        </w:rPr>
        <w:t>Organization Capacity</w:t>
      </w:r>
      <w:r w:rsidRPr="00A83D7A">
        <w:rPr>
          <w:rFonts w:asciiTheme="majorHAnsi" w:hAnsiTheme="majorHAnsi" w:cstheme="majorHAnsi"/>
        </w:rPr>
        <w:tab/>
      </w:r>
      <w:r w:rsidRPr="00A83D7A">
        <w:rPr>
          <w:rFonts w:asciiTheme="majorHAnsi" w:hAnsiTheme="majorHAnsi" w:cstheme="majorHAnsi"/>
        </w:rPr>
        <w:tab/>
      </w:r>
      <w:r w:rsidRPr="00A83D7A">
        <w:rPr>
          <w:rFonts w:asciiTheme="majorHAnsi" w:hAnsiTheme="majorHAnsi" w:cstheme="majorHAnsi"/>
        </w:rPr>
        <w:tab/>
      </w:r>
      <w:r w:rsidRPr="00A83D7A">
        <w:rPr>
          <w:rFonts w:asciiTheme="majorHAnsi" w:hAnsiTheme="majorHAnsi" w:cstheme="majorHAnsi"/>
        </w:rPr>
        <w:tab/>
        <w:t>20</w:t>
      </w:r>
    </w:p>
    <w:p w14:paraId="41C5C874" w14:textId="77777777" w:rsidR="00A83D7A" w:rsidRPr="00A83D7A" w:rsidRDefault="00A83D7A" w:rsidP="00A83D7A">
      <w:pPr>
        <w:tabs>
          <w:tab w:val="left" w:pos="1980"/>
        </w:tabs>
        <w:rPr>
          <w:rFonts w:asciiTheme="majorHAnsi" w:hAnsiTheme="majorHAnsi" w:cstheme="majorHAnsi"/>
        </w:rPr>
      </w:pPr>
      <w:r w:rsidRPr="00A83D7A">
        <w:rPr>
          <w:rFonts w:asciiTheme="majorHAnsi" w:hAnsiTheme="majorHAnsi" w:cstheme="majorHAnsi"/>
        </w:rPr>
        <w:t>Measuring Implementation Success</w:t>
      </w:r>
      <w:r w:rsidRPr="00A83D7A">
        <w:rPr>
          <w:rFonts w:asciiTheme="majorHAnsi" w:hAnsiTheme="majorHAnsi" w:cstheme="majorHAnsi"/>
        </w:rPr>
        <w:tab/>
        <w:t>25</w:t>
      </w:r>
    </w:p>
    <w:p w14:paraId="5BA7DA63" w14:textId="77777777" w:rsidR="00A83D7A" w:rsidRPr="00A83D7A" w:rsidRDefault="00A83D7A" w:rsidP="00A83D7A">
      <w:pPr>
        <w:tabs>
          <w:tab w:val="left" w:pos="1980"/>
        </w:tabs>
        <w:rPr>
          <w:rFonts w:asciiTheme="majorHAnsi" w:hAnsiTheme="majorHAnsi" w:cstheme="majorHAnsi"/>
        </w:rPr>
      </w:pPr>
      <w:r w:rsidRPr="00A83D7A">
        <w:rPr>
          <w:rFonts w:asciiTheme="majorHAnsi" w:hAnsiTheme="majorHAnsi" w:cstheme="majorHAnsi"/>
        </w:rPr>
        <w:t>Budget</w:t>
      </w:r>
      <w:r w:rsidRPr="00A83D7A">
        <w:rPr>
          <w:rFonts w:asciiTheme="majorHAnsi" w:hAnsiTheme="majorHAnsi" w:cstheme="majorHAnsi"/>
        </w:rPr>
        <w:tab/>
      </w:r>
      <w:r w:rsidRPr="00A83D7A">
        <w:rPr>
          <w:rFonts w:asciiTheme="majorHAnsi" w:hAnsiTheme="majorHAnsi" w:cstheme="majorHAnsi"/>
        </w:rPr>
        <w:tab/>
      </w:r>
      <w:r w:rsidRPr="00A83D7A">
        <w:rPr>
          <w:rFonts w:asciiTheme="majorHAnsi" w:hAnsiTheme="majorHAnsi" w:cstheme="majorHAnsi"/>
        </w:rPr>
        <w:tab/>
      </w:r>
      <w:r w:rsidRPr="00A83D7A">
        <w:rPr>
          <w:rFonts w:asciiTheme="majorHAnsi" w:hAnsiTheme="majorHAnsi" w:cstheme="majorHAnsi"/>
        </w:rPr>
        <w:tab/>
        <w:t>15</w:t>
      </w:r>
    </w:p>
    <w:p w14:paraId="5171F669" w14:textId="77777777" w:rsidR="00A83D7A" w:rsidRPr="00A83D7A" w:rsidRDefault="00A83D7A" w:rsidP="00A83D7A">
      <w:pPr>
        <w:tabs>
          <w:tab w:val="left" w:pos="1980"/>
        </w:tabs>
        <w:rPr>
          <w:rFonts w:asciiTheme="majorHAnsi" w:hAnsiTheme="majorHAnsi" w:cstheme="majorHAnsi"/>
          <w:b/>
          <w:bCs/>
        </w:rPr>
      </w:pPr>
      <w:r w:rsidRPr="00A83D7A">
        <w:rPr>
          <w:rFonts w:asciiTheme="majorHAnsi" w:hAnsiTheme="majorHAnsi" w:cstheme="majorHAnsi"/>
          <w:b/>
          <w:bCs/>
        </w:rPr>
        <w:t xml:space="preserve">Total: </w:t>
      </w:r>
      <w:r w:rsidRPr="00A83D7A">
        <w:rPr>
          <w:rFonts w:asciiTheme="majorHAnsi" w:hAnsiTheme="majorHAnsi" w:cstheme="majorHAnsi"/>
          <w:b/>
          <w:bCs/>
        </w:rPr>
        <w:tab/>
      </w:r>
      <w:r w:rsidRPr="00A83D7A">
        <w:rPr>
          <w:rFonts w:asciiTheme="majorHAnsi" w:hAnsiTheme="majorHAnsi" w:cstheme="majorHAnsi"/>
          <w:b/>
          <w:bCs/>
        </w:rPr>
        <w:tab/>
      </w:r>
      <w:r w:rsidRPr="00A83D7A">
        <w:rPr>
          <w:rFonts w:asciiTheme="majorHAnsi" w:hAnsiTheme="majorHAnsi" w:cstheme="majorHAnsi"/>
          <w:b/>
          <w:bCs/>
        </w:rPr>
        <w:tab/>
      </w:r>
      <w:r w:rsidRPr="00A83D7A">
        <w:rPr>
          <w:rFonts w:asciiTheme="majorHAnsi" w:hAnsiTheme="majorHAnsi" w:cstheme="majorHAnsi"/>
          <w:b/>
          <w:bCs/>
        </w:rPr>
        <w:tab/>
        <w:t>150 Points</w:t>
      </w:r>
      <w:r w:rsidRPr="00A83D7A">
        <w:rPr>
          <w:rFonts w:asciiTheme="majorHAnsi" w:hAnsiTheme="majorHAnsi" w:cstheme="majorHAnsi"/>
          <w:b/>
          <w:bCs/>
        </w:rPr>
        <w:tab/>
      </w:r>
    </w:p>
    <w:p w14:paraId="0EBD76C6" w14:textId="5A26D42F" w:rsidR="00B14B7B" w:rsidRDefault="00B14B7B" w:rsidP="00B14B7B">
      <w:pPr>
        <w:tabs>
          <w:tab w:val="left" w:pos="1980"/>
        </w:tabs>
        <w:rPr>
          <w:rFonts w:asciiTheme="majorHAnsi" w:hAnsiTheme="majorHAnsi" w:cstheme="majorHAnsi"/>
          <w:b/>
          <w:bCs/>
        </w:rPr>
      </w:pPr>
      <w:r w:rsidRPr="00B14B7B">
        <w:rPr>
          <w:rFonts w:asciiTheme="majorHAnsi" w:hAnsiTheme="majorHAnsi" w:cstheme="majorHAnsi"/>
          <w:b/>
          <w:bCs/>
        </w:rPr>
        <w:tab/>
      </w:r>
    </w:p>
    <w:p w14:paraId="598187B7" w14:textId="77777777" w:rsidR="00B14B7B" w:rsidRPr="00B14B7B" w:rsidRDefault="00B14B7B" w:rsidP="00B14B7B">
      <w:pPr>
        <w:tabs>
          <w:tab w:val="left" w:pos="1980"/>
        </w:tabs>
        <w:rPr>
          <w:rFonts w:asciiTheme="majorHAnsi" w:hAnsiTheme="majorHAnsi" w:cstheme="majorHAnsi"/>
          <w:b/>
          <w:bCs/>
        </w:rPr>
      </w:pPr>
    </w:p>
    <w:p w14:paraId="407F177D" w14:textId="08528F3F" w:rsidR="00B14B7B" w:rsidRPr="000B790C" w:rsidRDefault="007F687F" w:rsidP="00C4673D">
      <w:pPr>
        <w:rPr>
          <w:rFonts w:ascii="Aharoni" w:hAnsi="Aharoni" w:cs="Aharoni"/>
          <w:b/>
          <w:bCs/>
          <w:sz w:val="32"/>
          <w:szCs w:val="32"/>
        </w:rPr>
      </w:pPr>
      <w:r w:rsidRPr="000B790C">
        <w:rPr>
          <w:rFonts w:ascii="Aharoni" w:hAnsi="Aharoni" w:cs="Aharoni" w:hint="cs"/>
          <w:b/>
          <w:bCs/>
          <w:sz w:val="32"/>
          <w:szCs w:val="32"/>
        </w:rPr>
        <w:lastRenderedPageBreak/>
        <w:t xml:space="preserve">BETTER WAYS TO COPE </w:t>
      </w:r>
      <w:r w:rsidR="00B14B7B" w:rsidRPr="000B790C">
        <w:rPr>
          <w:rFonts w:ascii="Aharoni" w:hAnsi="Aharoni" w:cs="Aharoni" w:hint="cs"/>
          <w:b/>
          <w:bCs/>
          <w:sz w:val="32"/>
          <w:szCs w:val="32"/>
        </w:rPr>
        <w:t>APPLICATION COVER PAGE</w:t>
      </w:r>
    </w:p>
    <w:p w14:paraId="1D4B8787" w14:textId="27EF73AE" w:rsidR="000B790C" w:rsidRPr="000B790C" w:rsidRDefault="000B790C" w:rsidP="00946767">
      <w:pPr>
        <w:tabs>
          <w:tab w:val="left" w:pos="8560"/>
        </w:tabs>
        <w:spacing w:after="0" w:line="240" w:lineRule="auto"/>
        <w:rPr>
          <w:b/>
          <w:bCs/>
          <w:sz w:val="28"/>
          <w:szCs w:val="28"/>
        </w:rPr>
      </w:pPr>
      <w:r>
        <w:rPr>
          <w:b/>
          <w:bCs/>
          <w:noProof/>
          <w:sz w:val="28"/>
          <w:szCs w:val="28"/>
          <w14:ligatures w14:val="standardContextual"/>
        </w:rPr>
        <mc:AlternateContent>
          <mc:Choice Requires="wps">
            <w:drawing>
              <wp:anchor distT="0" distB="0" distL="114300" distR="114300" simplePos="0" relativeHeight="251658240" behindDoc="0" locked="0" layoutInCell="1" allowOverlap="1" wp14:anchorId="3E39C475" wp14:editId="5A86944E">
                <wp:simplePos x="0" y="0"/>
                <wp:positionH relativeFrom="column">
                  <wp:posOffset>7620</wp:posOffset>
                </wp:positionH>
                <wp:positionV relativeFrom="paragraph">
                  <wp:posOffset>87630</wp:posOffset>
                </wp:positionV>
                <wp:extent cx="5943600" cy="15240"/>
                <wp:effectExtent l="0" t="0" r="19050" b="22860"/>
                <wp:wrapNone/>
                <wp:docPr id="1" name="Straight Connector 1"/>
                <wp:cNvGraphicFramePr/>
                <a:graphic xmlns:a="http://schemas.openxmlformats.org/drawingml/2006/main">
                  <a:graphicData uri="http://schemas.microsoft.com/office/word/2010/wordprocessingShape">
                    <wps:wsp>
                      <wps:cNvCnPr/>
                      <wps:spPr>
                        <a:xfrm>
                          <a:off x="0" y="0"/>
                          <a:ext cx="5943600" cy="152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F150C3"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6pt,6.9pt" to="468.6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" strokecolor="#4472c4 [3204]" strokeweight=".5pt">
                <v:stroke joinstyle="miter"/>
              </v:line>
            </w:pict>
          </mc:Fallback>
        </mc:AlternateContent>
      </w:r>
      <w:r w:rsidR="00946767">
        <w:rPr>
          <w:b/>
          <w:bCs/>
          <w:sz w:val="28"/>
          <w:szCs w:val="28"/>
        </w:rPr>
        <w:tab/>
      </w:r>
    </w:p>
    <w:p w14:paraId="05713DD0" w14:textId="77777777" w:rsidR="007F687F" w:rsidRDefault="007F687F" w:rsidP="00CB4A79">
      <w:pPr>
        <w:tabs>
          <w:tab w:val="left" w:pos="1980"/>
        </w:tabs>
        <w:spacing w:after="0" w:line="240" w:lineRule="auto"/>
      </w:pPr>
    </w:p>
    <w:p w14:paraId="14A27D61" w14:textId="016B6803" w:rsidR="000B790C" w:rsidRPr="000B790C" w:rsidRDefault="000B790C" w:rsidP="00CB4A79">
      <w:pPr>
        <w:tabs>
          <w:tab w:val="left" w:pos="1980"/>
        </w:tabs>
        <w:spacing w:after="0" w:line="240" w:lineRule="auto"/>
        <w:rPr>
          <w:b/>
          <w:bCs/>
        </w:rPr>
      </w:pPr>
      <w:r w:rsidRPr="000B790C">
        <w:rPr>
          <w:b/>
          <w:bCs/>
        </w:rPr>
        <w:t xml:space="preserve">ORGANIZATION INFORMATION: </w:t>
      </w:r>
    </w:p>
    <w:p w14:paraId="3D267DFA" w14:textId="77777777" w:rsidR="000B790C" w:rsidRDefault="000B790C" w:rsidP="00CB4A79">
      <w:pPr>
        <w:tabs>
          <w:tab w:val="left" w:pos="1980"/>
        </w:tabs>
        <w:spacing w:after="0" w:line="240" w:lineRule="auto"/>
      </w:pPr>
    </w:p>
    <w:p w14:paraId="4B3D8A13" w14:textId="06DF3CA7" w:rsidR="007F687F" w:rsidRDefault="000B790C" w:rsidP="00CB4A79">
      <w:pPr>
        <w:tabs>
          <w:tab w:val="left" w:pos="1980"/>
        </w:tabs>
        <w:spacing w:after="0" w:line="240" w:lineRule="auto"/>
      </w:pPr>
      <w:r>
        <w:t>Date of Submission: ________________________________________________________________</w:t>
      </w:r>
    </w:p>
    <w:p w14:paraId="0DFE5841" w14:textId="77777777" w:rsidR="007F687F" w:rsidRDefault="007F687F" w:rsidP="00CB4A79">
      <w:pPr>
        <w:tabs>
          <w:tab w:val="left" w:pos="1980"/>
        </w:tabs>
        <w:spacing w:after="0" w:line="240" w:lineRule="auto"/>
      </w:pPr>
    </w:p>
    <w:p w14:paraId="02693BFE" w14:textId="3B565EF8" w:rsidR="007F687F" w:rsidRDefault="000B790C" w:rsidP="00CB4A79">
      <w:pPr>
        <w:tabs>
          <w:tab w:val="left" w:pos="1980"/>
        </w:tabs>
        <w:spacing w:after="0" w:line="240" w:lineRule="auto"/>
      </w:pPr>
      <w:r>
        <w:t>Organization/Agency Name: _________________________________________________________</w:t>
      </w:r>
    </w:p>
    <w:p w14:paraId="4CCA0141" w14:textId="77777777" w:rsidR="000B790C" w:rsidRDefault="000B790C" w:rsidP="00CB4A79">
      <w:pPr>
        <w:tabs>
          <w:tab w:val="left" w:pos="1980"/>
        </w:tabs>
        <w:spacing w:after="0" w:line="240" w:lineRule="auto"/>
      </w:pPr>
    </w:p>
    <w:p w14:paraId="3DB7949D" w14:textId="1EB22189" w:rsidR="000B790C" w:rsidRDefault="000B790C" w:rsidP="00CB4A79">
      <w:pPr>
        <w:tabs>
          <w:tab w:val="left" w:pos="1980"/>
        </w:tabs>
        <w:spacing w:after="0" w:line="240" w:lineRule="auto"/>
      </w:pPr>
      <w:r>
        <w:t>Address: _________________________________________________________________________</w:t>
      </w:r>
    </w:p>
    <w:p w14:paraId="484137FE" w14:textId="77777777" w:rsidR="000B790C" w:rsidRDefault="000B790C" w:rsidP="00CB4A79">
      <w:pPr>
        <w:tabs>
          <w:tab w:val="left" w:pos="1980"/>
        </w:tabs>
        <w:spacing w:after="0" w:line="240" w:lineRule="auto"/>
      </w:pPr>
    </w:p>
    <w:p w14:paraId="32525DF4" w14:textId="66DE437C" w:rsidR="000B790C" w:rsidRDefault="000B790C" w:rsidP="00CB4A79">
      <w:pPr>
        <w:tabs>
          <w:tab w:val="left" w:pos="1980"/>
        </w:tabs>
        <w:spacing w:after="0" w:line="240" w:lineRule="auto"/>
      </w:pPr>
      <w:r>
        <w:t>Contact Person Name and Job Title: ___________________________________________________</w:t>
      </w:r>
    </w:p>
    <w:p w14:paraId="1D78F661" w14:textId="77777777" w:rsidR="000B790C" w:rsidRDefault="000B790C" w:rsidP="00CB4A79">
      <w:pPr>
        <w:tabs>
          <w:tab w:val="left" w:pos="1980"/>
        </w:tabs>
        <w:spacing w:after="0" w:line="240" w:lineRule="auto"/>
      </w:pPr>
    </w:p>
    <w:p w14:paraId="26BFE57E" w14:textId="09C37031" w:rsidR="000B790C" w:rsidRDefault="000B790C" w:rsidP="00CB4A79">
      <w:pPr>
        <w:tabs>
          <w:tab w:val="left" w:pos="1980"/>
        </w:tabs>
        <w:spacing w:after="0" w:line="240" w:lineRule="auto"/>
      </w:pPr>
      <w:r>
        <w:t>Contact Person Phone Number: ______________________________________________________</w:t>
      </w:r>
    </w:p>
    <w:p w14:paraId="65232DD8" w14:textId="77777777" w:rsidR="000B790C" w:rsidRDefault="000B790C" w:rsidP="00CB4A79">
      <w:pPr>
        <w:tabs>
          <w:tab w:val="left" w:pos="1980"/>
        </w:tabs>
        <w:spacing w:after="0" w:line="240" w:lineRule="auto"/>
      </w:pPr>
    </w:p>
    <w:p w14:paraId="1516A11D" w14:textId="01D375FD" w:rsidR="000B790C" w:rsidRDefault="000B790C" w:rsidP="00CB4A79">
      <w:pPr>
        <w:tabs>
          <w:tab w:val="left" w:pos="1980"/>
        </w:tabs>
        <w:spacing w:after="0" w:line="240" w:lineRule="auto"/>
      </w:pPr>
      <w:r>
        <w:t>Contact Person Email Address: _______________________________________________________</w:t>
      </w:r>
    </w:p>
    <w:p w14:paraId="196D94E1" w14:textId="77777777" w:rsidR="000B790C" w:rsidRDefault="000B790C" w:rsidP="00CB4A79">
      <w:pPr>
        <w:tabs>
          <w:tab w:val="left" w:pos="1980"/>
        </w:tabs>
        <w:spacing w:after="0" w:line="240" w:lineRule="auto"/>
      </w:pPr>
    </w:p>
    <w:p w14:paraId="02097F9F" w14:textId="77777777" w:rsidR="000B790C" w:rsidRDefault="000B790C" w:rsidP="00CB4A79">
      <w:pPr>
        <w:tabs>
          <w:tab w:val="left" w:pos="1980"/>
        </w:tabs>
        <w:spacing w:after="0" w:line="240" w:lineRule="auto"/>
        <w:rPr>
          <w:b/>
          <w:bCs/>
        </w:rPr>
      </w:pPr>
    </w:p>
    <w:p w14:paraId="5EEC441A" w14:textId="77777777" w:rsidR="000B790C" w:rsidRDefault="000B790C" w:rsidP="00CB4A79">
      <w:pPr>
        <w:tabs>
          <w:tab w:val="left" w:pos="1980"/>
        </w:tabs>
        <w:spacing w:after="0" w:line="240" w:lineRule="auto"/>
        <w:rPr>
          <w:b/>
          <w:bCs/>
        </w:rPr>
      </w:pPr>
    </w:p>
    <w:p w14:paraId="47894FC8" w14:textId="16914CA2" w:rsidR="000B790C" w:rsidRPr="000B790C" w:rsidRDefault="00450AF7" w:rsidP="00CB4A79">
      <w:pPr>
        <w:tabs>
          <w:tab w:val="left" w:pos="1980"/>
        </w:tabs>
        <w:spacing w:after="0" w:line="240" w:lineRule="auto"/>
        <w:rPr>
          <w:b/>
          <w:bCs/>
        </w:rPr>
      </w:pPr>
      <w:r>
        <w:rPr>
          <w:b/>
          <w:bCs/>
        </w:rPr>
        <w:t>POPULATION AND PROGRAM SERVICE</w:t>
      </w:r>
      <w:r w:rsidRPr="000B790C">
        <w:rPr>
          <w:b/>
          <w:bCs/>
        </w:rPr>
        <w:t xml:space="preserve">: </w:t>
      </w:r>
    </w:p>
    <w:p w14:paraId="6CCF818C" w14:textId="77777777" w:rsidR="000B790C" w:rsidRDefault="000B790C" w:rsidP="00CB4A79">
      <w:pPr>
        <w:tabs>
          <w:tab w:val="left" w:pos="1980"/>
        </w:tabs>
        <w:spacing w:after="0" w:line="240" w:lineRule="auto"/>
      </w:pPr>
    </w:p>
    <w:p w14:paraId="0D91CAAB" w14:textId="20A06257" w:rsidR="000B790C" w:rsidRDefault="005D7101" w:rsidP="00CB4A79">
      <w:pPr>
        <w:tabs>
          <w:tab w:val="left" w:pos="1980"/>
        </w:tabs>
        <w:spacing w:after="0" w:line="240" w:lineRule="auto"/>
      </w:pPr>
      <w:r w:rsidRPr="005D7101">
        <w:t xml:space="preserve">Determine which population you will target and indicate the program you will provide. You must be prepared to explain how you will implement each service you </w:t>
      </w:r>
      <w:proofErr w:type="gramStart"/>
      <w:r w:rsidRPr="005D7101">
        <w:t>will provide</w:t>
      </w:r>
      <w:proofErr w:type="gramEnd"/>
      <w:r w:rsidRPr="005D7101">
        <w:t xml:space="preserve"> and why the target population needs it.  </w:t>
      </w:r>
      <w:r w:rsidR="000B790C">
        <w:t>Select one category only</w:t>
      </w:r>
      <w:r w:rsidR="00756739">
        <w:t xml:space="preserve"> per proposal</w:t>
      </w:r>
      <w:r w:rsidR="000B790C">
        <w:t>:</w:t>
      </w:r>
    </w:p>
    <w:p w14:paraId="52964129" w14:textId="77777777" w:rsidR="000B790C" w:rsidRDefault="000B790C" w:rsidP="00CB4A79">
      <w:pPr>
        <w:tabs>
          <w:tab w:val="left" w:pos="1980"/>
        </w:tabs>
        <w:spacing w:after="0" w:line="240" w:lineRule="auto"/>
      </w:pPr>
    </w:p>
    <w:p w14:paraId="308E9D9E" w14:textId="3A5249DC" w:rsidR="00450AF7" w:rsidRDefault="00450AF7" w:rsidP="00CB4A79">
      <w:pPr>
        <w:tabs>
          <w:tab w:val="left" w:pos="1980"/>
        </w:tabs>
        <w:spacing w:after="0" w:line="240" w:lineRule="auto"/>
        <w:rPr>
          <w:b/>
          <w:bCs/>
        </w:rPr>
      </w:pPr>
      <w:r w:rsidRPr="004C2304">
        <w:rPr>
          <w:b/>
          <w:bCs/>
        </w:rPr>
        <w:t>Population:</w:t>
      </w:r>
    </w:p>
    <w:p w14:paraId="3E6CC03A" w14:textId="77777777" w:rsidR="004C2304" w:rsidRPr="004C2304" w:rsidRDefault="004C2304" w:rsidP="00CB4A79">
      <w:pPr>
        <w:tabs>
          <w:tab w:val="left" w:pos="1980"/>
        </w:tabs>
        <w:spacing w:after="0" w:line="240" w:lineRule="auto"/>
        <w:rPr>
          <w:b/>
          <w:bCs/>
        </w:rPr>
      </w:pPr>
    </w:p>
    <w:p w14:paraId="562DB425" w14:textId="3D857F56" w:rsidR="004C2304" w:rsidRPr="004C2304" w:rsidRDefault="004C2304" w:rsidP="004C2304">
      <w:pPr>
        <w:tabs>
          <w:tab w:val="left" w:pos="1980"/>
        </w:tabs>
        <w:spacing w:after="0" w:line="240" w:lineRule="auto"/>
      </w:pPr>
      <w:r>
        <w:t xml:space="preserve">_____ </w:t>
      </w:r>
      <w:r w:rsidRPr="004C2304">
        <w:t xml:space="preserve">Pregnant Women Living with a </w:t>
      </w:r>
      <w:proofErr w:type="gramStart"/>
      <w:r w:rsidRPr="004C2304">
        <w:t>Substance Use Disorder</w:t>
      </w:r>
      <w:proofErr w:type="gramEnd"/>
    </w:p>
    <w:p w14:paraId="379C595D" w14:textId="0A0DB11B" w:rsidR="004C2304" w:rsidRPr="004C2304" w:rsidRDefault="004C2304" w:rsidP="004C2304">
      <w:pPr>
        <w:tabs>
          <w:tab w:val="left" w:pos="1980"/>
        </w:tabs>
        <w:spacing w:after="0" w:line="240" w:lineRule="auto"/>
      </w:pPr>
      <w:r>
        <w:t xml:space="preserve">_____ </w:t>
      </w:r>
      <w:r w:rsidRPr="004C2304">
        <w:t xml:space="preserve">Fathers Living with a </w:t>
      </w:r>
      <w:proofErr w:type="gramStart"/>
      <w:r w:rsidRPr="004C2304">
        <w:t>Substance Use Disorder</w:t>
      </w:r>
      <w:proofErr w:type="gramEnd"/>
      <w:r w:rsidRPr="004C2304">
        <w:t xml:space="preserve"> with Minor Child(ren)</w:t>
      </w:r>
    </w:p>
    <w:p w14:paraId="2907B877" w14:textId="7A86F74E" w:rsidR="004C2304" w:rsidRPr="004C2304" w:rsidRDefault="004C2304" w:rsidP="004C2304">
      <w:pPr>
        <w:tabs>
          <w:tab w:val="left" w:pos="1980"/>
        </w:tabs>
        <w:spacing w:after="0" w:line="240" w:lineRule="auto"/>
      </w:pPr>
      <w:r>
        <w:t xml:space="preserve">_____ </w:t>
      </w:r>
      <w:r w:rsidRPr="004C2304">
        <w:t xml:space="preserve">Mothers Living with a </w:t>
      </w:r>
      <w:proofErr w:type="gramStart"/>
      <w:r w:rsidRPr="004C2304">
        <w:t>Substance Use Disorder</w:t>
      </w:r>
      <w:proofErr w:type="gramEnd"/>
      <w:r w:rsidRPr="004C2304">
        <w:t xml:space="preserve"> with Minor Child(ren)</w:t>
      </w:r>
    </w:p>
    <w:p w14:paraId="49104B9E" w14:textId="77777777" w:rsidR="00450AF7" w:rsidRDefault="00450AF7" w:rsidP="00CB4A79">
      <w:pPr>
        <w:tabs>
          <w:tab w:val="left" w:pos="1980"/>
        </w:tabs>
        <w:spacing w:after="0" w:line="240" w:lineRule="auto"/>
      </w:pPr>
    </w:p>
    <w:p w14:paraId="37583366" w14:textId="0D7A2F4D" w:rsidR="009A78E5" w:rsidRDefault="009A78E5" w:rsidP="00CB4A79">
      <w:pPr>
        <w:tabs>
          <w:tab w:val="left" w:pos="1980"/>
        </w:tabs>
        <w:spacing w:after="0" w:line="240" w:lineRule="auto"/>
        <w:rPr>
          <w:b/>
          <w:bCs/>
        </w:rPr>
      </w:pPr>
      <w:r w:rsidRPr="009A78E5">
        <w:rPr>
          <w:b/>
          <w:bCs/>
        </w:rPr>
        <w:t>Program Service</w:t>
      </w:r>
    </w:p>
    <w:p w14:paraId="6922E059" w14:textId="77777777" w:rsidR="009A78E5" w:rsidRPr="009A78E5" w:rsidRDefault="009A78E5" w:rsidP="00CB4A79">
      <w:pPr>
        <w:tabs>
          <w:tab w:val="left" w:pos="1980"/>
        </w:tabs>
        <w:spacing w:after="0" w:line="240" w:lineRule="auto"/>
        <w:rPr>
          <w:b/>
          <w:bCs/>
        </w:rPr>
      </w:pPr>
    </w:p>
    <w:p w14:paraId="72A8FE6C" w14:textId="602E250A" w:rsidR="009A78E5" w:rsidRPr="009A78E5" w:rsidRDefault="009A78E5" w:rsidP="009A78E5">
      <w:pPr>
        <w:tabs>
          <w:tab w:val="left" w:pos="1980"/>
        </w:tabs>
        <w:spacing w:after="0" w:line="240" w:lineRule="auto"/>
      </w:pPr>
      <w:r>
        <w:t xml:space="preserve">_____ </w:t>
      </w:r>
      <w:r w:rsidRPr="009A78E5">
        <w:t>Peer support (including parent peer support) </w:t>
      </w:r>
    </w:p>
    <w:p w14:paraId="58355943" w14:textId="004F7F40" w:rsidR="009A78E5" w:rsidRPr="009A78E5" w:rsidRDefault="009A78E5" w:rsidP="009A78E5">
      <w:pPr>
        <w:tabs>
          <w:tab w:val="left" w:pos="1980"/>
        </w:tabs>
        <w:spacing w:after="0" w:line="240" w:lineRule="auto"/>
      </w:pPr>
      <w:r>
        <w:t xml:space="preserve">_____ </w:t>
      </w:r>
      <w:r w:rsidRPr="009A78E5">
        <w:t xml:space="preserve">Basic living skills </w:t>
      </w:r>
    </w:p>
    <w:p w14:paraId="11AE4C10" w14:textId="04D179B8" w:rsidR="009A78E5" w:rsidRPr="009A78E5" w:rsidRDefault="009A78E5" w:rsidP="009A78E5">
      <w:pPr>
        <w:tabs>
          <w:tab w:val="left" w:pos="1980"/>
        </w:tabs>
        <w:spacing w:after="0" w:line="240" w:lineRule="auto"/>
      </w:pPr>
      <w:r>
        <w:t xml:space="preserve">_____ </w:t>
      </w:r>
      <w:r w:rsidRPr="009A78E5">
        <w:t>Family education and support</w:t>
      </w:r>
    </w:p>
    <w:p w14:paraId="66A8CACA" w14:textId="7337358C" w:rsidR="009A78E5" w:rsidRPr="009A78E5" w:rsidRDefault="009A78E5" w:rsidP="009A78E5">
      <w:pPr>
        <w:tabs>
          <w:tab w:val="left" w:pos="1980"/>
        </w:tabs>
        <w:spacing w:after="0" w:line="240" w:lineRule="auto"/>
      </w:pPr>
      <w:r>
        <w:t xml:space="preserve">_____ </w:t>
      </w:r>
      <w:r w:rsidRPr="009A78E5">
        <w:t>Parenting skills  </w:t>
      </w:r>
    </w:p>
    <w:p w14:paraId="7478A46F" w14:textId="280E42CB" w:rsidR="009A78E5" w:rsidRPr="009A78E5" w:rsidRDefault="009A78E5" w:rsidP="009A78E5">
      <w:pPr>
        <w:tabs>
          <w:tab w:val="left" w:pos="1980"/>
        </w:tabs>
        <w:spacing w:after="0" w:line="240" w:lineRule="auto"/>
      </w:pPr>
      <w:r>
        <w:t xml:space="preserve">_____ </w:t>
      </w:r>
      <w:r w:rsidRPr="009A78E5">
        <w:t>Education/job skills</w:t>
      </w:r>
    </w:p>
    <w:p w14:paraId="53493C98" w14:textId="46252DE7" w:rsidR="009A78E5" w:rsidRPr="009A78E5" w:rsidRDefault="009A78E5" w:rsidP="009A78E5">
      <w:pPr>
        <w:tabs>
          <w:tab w:val="left" w:pos="1980"/>
        </w:tabs>
        <w:spacing w:after="0" w:line="240" w:lineRule="auto"/>
      </w:pPr>
      <w:r>
        <w:t xml:space="preserve">_____ </w:t>
      </w:r>
      <w:r w:rsidRPr="009A78E5">
        <w:t>Family-focused SUD treatment</w:t>
      </w:r>
    </w:p>
    <w:p w14:paraId="4B1014F3" w14:textId="77777777" w:rsidR="00510CF0" w:rsidRDefault="00510CF0" w:rsidP="00CB4A79">
      <w:pPr>
        <w:tabs>
          <w:tab w:val="left" w:pos="1980"/>
        </w:tabs>
        <w:spacing w:after="0" w:line="240" w:lineRule="auto"/>
      </w:pPr>
    </w:p>
    <w:p w14:paraId="05868FEC" w14:textId="77777777" w:rsidR="00510CF0" w:rsidRDefault="00510CF0" w:rsidP="00CB4A79">
      <w:pPr>
        <w:tabs>
          <w:tab w:val="left" w:pos="1980"/>
        </w:tabs>
        <w:spacing w:after="0" w:line="240" w:lineRule="auto"/>
      </w:pPr>
    </w:p>
    <w:p w14:paraId="1296EAE0" w14:textId="46715140" w:rsidR="00510CF0" w:rsidRDefault="00510CF0" w:rsidP="00CB4A79">
      <w:pPr>
        <w:tabs>
          <w:tab w:val="left" w:pos="1980"/>
        </w:tabs>
        <w:spacing w:after="0" w:line="240" w:lineRule="auto"/>
      </w:pPr>
      <w:r>
        <w:t xml:space="preserve">Total funding requested over the </w:t>
      </w:r>
      <w:r w:rsidR="00756739">
        <w:t>1</w:t>
      </w:r>
      <w:r w:rsidR="006F49F7">
        <w:t>2</w:t>
      </w:r>
      <w:r>
        <w:t>-month project period: ___________________________________</w:t>
      </w:r>
    </w:p>
    <w:p w14:paraId="207063F8" w14:textId="77777777" w:rsidR="007F687F" w:rsidRDefault="007F687F" w:rsidP="00CB4A79">
      <w:pPr>
        <w:tabs>
          <w:tab w:val="left" w:pos="1980"/>
        </w:tabs>
        <w:spacing w:after="0" w:line="240" w:lineRule="auto"/>
      </w:pPr>
    </w:p>
    <w:p w14:paraId="5405CFDC" w14:textId="77777777" w:rsidR="007F687F" w:rsidRDefault="007F687F" w:rsidP="00CB4A79">
      <w:pPr>
        <w:tabs>
          <w:tab w:val="left" w:pos="1980"/>
        </w:tabs>
        <w:spacing w:after="0" w:line="240" w:lineRule="auto"/>
      </w:pPr>
    </w:p>
    <w:p w14:paraId="1F6225DC" w14:textId="77777777" w:rsidR="007F687F" w:rsidRDefault="007F687F" w:rsidP="00CB4A79">
      <w:pPr>
        <w:tabs>
          <w:tab w:val="left" w:pos="1980"/>
        </w:tabs>
        <w:spacing w:after="0" w:line="240" w:lineRule="auto"/>
      </w:pPr>
    </w:p>
    <w:p w14:paraId="0890E54F" w14:textId="77777777" w:rsidR="007F687F" w:rsidRDefault="007F687F" w:rsidP="00CB4A79">
      <w:pPr>
        <w:tabs>
          <w:tab w:val="left" w:pos="1980"/>
        </w:tabs>
        <w:spacing w:after="0" w:line="240" w:lineRule="auto"/>
      </w:pPr>
    </w:p>
    <w:p w14:paraId="66035F1D" w14:textId="77777777" w:rsidR="006F49F7" w:rsidRDefault="006F49F7" w:rsidP="000B790C">
      <w:pPr>
        <w:tabs>
          <w:tab w:val="left" w:pos="1980"/>
        </w:tabs>
      </w:pPr>
    </w:p>
    <w:p w14:paraId="1B868A1E" w14:textId="364DE97E" w:rsidR="000B790C" w:rsidRPr="005346A2" w:rsidRDefault="000B790C" w:rsidP="000B790C">
      <w:pPr>
        <w:tabs>
          <w:tab w:val="left" w:pos="1980"/>
        </w:tabs>
        <w:rPr>
          <w:b/>
          <w:bCs/>
        </w:rPr>
      </w:pPr>
      <w:r w:rsidRPr="005346A2">
        <w:rPr>
          <w:b/>
          <w:bCs/>
        </w:rPr>
        <w:lastRenderedPageBreak/>
        <w:t xml:space="preserve">APPLICATION </w:t>
      </w:r>
      <w:r>
        <w:rPr>
          <w:b/>
          <w:bCs/>
        </w:rPr>
        <w:t>NARRATIVE</w:t>
      </w:r>
      <w:r w:rsidRPr="005346A2">
        <w:rPr>
          <w:b/>
          <w:bCs/>
        </w:rPr>
        <w:t xml:space="preserve"> INFORMATION</w:t>
      </w:r>
      <w:r>
        <w:rPr>
          <w:b/>
          <w:bCs/>
        </w:rPr>
        <w:t xml:space="preserve"> </w:t>
      </w:r>
    </w:p>
    <w:p w14:paraId="61337BAC" w14:textId="0E2D8DFF" w:rsidR="00556392" w:rsidRPr="00556392" w:rsidRDefault="00556392" w:rsidP="00556392">
      <w:pPr>
        <w:tabs>
          <w:tab w:val="left" w:pos="1980"/>
        </w:tabs>
        <w:rPr>
          <w:rFonts w:cstheme="minorHAnsi"/>
        </w:rPr>
      </w:pPr>
      <w:r w:rsidRPr="00556392">
        <w:rPr>
          <w:rFonts w:cstheme="minorHAnsi"/>
        </w:rPr>
        <w:t xml:space="preserve">The narrative section of the application is the opportunity to convince reviewers that the service(s) you will provide meets the selection criteria outlined in the application. Below are some general recommendations to help guide description of </w:t>
      </w:r>
      <w:r w:rsidR="00BB3DAE" w:rsidRPr="00556392">
        <w:rPr>
          <w:rFonts w:cstheme="minorHAnsi"/>
        </w:rPr>
        <w:t>the program</w:t>
      </w:r>
      <w:r w:rsidRPr="00556392">
        <w:rPr>
          <w:rFonts w:cstheme="minorHAnsi"/>
        </w:rPr>
        <w:t xml:space="preserve"> in a way the reviewers will find compelling and persuasive.</w:t>
      </w:r>
    </w:p>
    <w:p w14:paraId="0F1C71CB" w14:textId="01E3B8CE" w:rsidR="00556392" w:rsidRPr="00556392" w:rsidRDefault="00556392" w:rsidP="00556392">
      <w:pPr>
        <w:numPr>
          <w:ilvl w:val="1"/>
          <w:numId w:val="40"/>
        </w:numPr>
        <w:tabs>
          <w:tab w:val="left" w:pos="1980"/>
        </w:tabs>
        <w:rPr>
          <w:rFonts w:cstheme="minorHAnsi"/>
        </w:rPr>
      </w:pPr>
      <w:r w:rsidRPr="00556392">
        <w:rPr>
          <w:rFonts w:cstheme="minorHAnsi"/>
        </w:rPr>
        <w:t xml:space="preserve">Lead from the program strengths and be explicit. Do not try to stretch or change </w:t>
      </w:r>
      <w:r w:rsidR="00BB3DAE" w:rsidRPr="00556392">
        <w:rPr>
          <w:rFonts w:cstheme="minorHAnsi"/>
        </w:rPr>
        <w:t>the program</w:t>
      </w:r>
      <w:r w:rsidRPr="00556392">
        <w:rPr>
          <w:rFonts w:cstheme="minorHAnsi"/>
        </w:rPr>
        <w:t xml:space="preserve"> description to fit funding priorities described in the application.</w:t>
      </w:r>
    </w:p>
    <w:p w14:paraId="51463955" w14:textId="5444F059" w:rsidR="00556392" w:rsidRPr="00556392" w:rsidRDefault="00556392" w:rsidP="00556392">
      <w:pPr>
        <w:numPr>
          <w:ilvl w:val="1"/>
          <w:numId w:val="40"/>
        </w:numPr>
        <w:tabs>
          <w:tab w:val="left" w:pos="1980"/>
        </w:tabs>
        <w:rPr>
          <w:rFonts w:cstheme="minorHAnsi"/>
        </w:rPr>
      </w:pPr>
      <w:r w:rsidRPr="00556392">
        <w:rPr>
          <w:rFonts w:cstheme="minorHAnsi"/>
        </w:rPr>
        <w:t xml:space="preserve">Be clear and succinct. Do not use jargon or boilerplate language. Describe clearly what the program will do and how </w:t>
      </w:r>
      <w:r w:rsidR="00BB3DAE" w:rsidRPr="00556392">
        <w:rPr>
          <w:rFonts w:cstheme="minorHAnsi"/>
        </w:rPr>
        <w:t>the program</w:t>
      </w:r>
      <w:r w:rsidRPr="00556392">
        <w:rPr>
          <w:rFonts w:cstheme="minorHAnsi"/>
        </w:rPr>
        <w:t xml:space="preserve"> responds to the selection criteria.</w:t>
      </w:r>
    </w:p>
    <w:p w14:paraId="0E1261C0" w14:textId="6BDC9D87" w:rsidR="00556392" w:rsidRPr="00556392" w:rsidRDefault="00556392" w:rsidP="00556392">
      <w:pPr>
        <w:numPr>
          <w:ilvl w:val="1"/>
          <w:numId w:val="40"/>
        </w:numPr>
        <w:tabs>
          <w:tab w:val="left" w:pos="1980"/>
        </w:tabs>
        <w:rPr>
          <w:rFonts w:cstheme="minorHAnsi"/>
        </w:rPr>
      </w:pPr>
      <w:r w:rsidRPr="00556392">
        <w:rPr>
          <w:rFonts w:cstheme="minorHAnsi"/>
        </w:rPr>
        <w:t xml:space="preserve">Avoid circular reasoning. The problem should not be defined as the lack of </w:t>
      </w:r>
      <w:r w:rsidR="00995181" w:rsidRPr="00556392">
        <w:rPr>
          <w:rFonts w:cstheme="minorHAnsi"/>
        </w:rPr>
        <w:t>the program’s</w:t>
      </w:r>
      <w:r w:rsidRPr="00556392">
        <w:rPr>
          <w:rFonts w:cstheme="minorHAnsi"/>
        </w:rPr>
        <w:t xml:space="preserve"> solution.</w:t>
      </w:r>
    </w:p>
    <w:p w14:paraId="723CBD7E" w14:textId="77777777" w:rsidR="00556392" w:rsidRPr="00556392" w:rsidRDefault="00556392" w:rsidP="00556392">
      <w:pPr>
        <w:numPr>
          <w:ilvl w:val="1"/>
          <w:numId w:val="40"/>
        </w:numPr>
        <w:tabs>
          <w:tab w:val="left" w:pos="1980"/>
        </w:tabs>
        <w:rPr>
          <w:rFonts w:cstheme="minorHAnsi"/>
        </w:rPr>
      </w:pPr>
      <w:r w:rsidRPr="00556392">
        <w:rPr>
          <w:rFonts w:cstheme="minorHAnsi"/>
        </w:rPr>
        <w:t xml:space="preserve">Avoid simply stating that the service is needed. Explicitly describe how the service will meet your audience's needs. Don’t make assumptions. </w:t>
      </w:r>
    </w:p>
    <w:p w14:paraId="1F3E7433" w14:textId="481C4127" w:rsidR="00556392" w:rsidRPr="00556392" w:rsidRDefault="00556392" w:rsidP="00556392">
      <w:pPr>
        <w:numPr>
          <w:ilvl w:val="1"/>
          <w:numId w:val="40"/>
        </w:numPr>
        <w:tabs>
          <w:tab w:val="left" w:pos="1980"/>
        </w:tabs>
        <w:rPr>
          <w:rFonts w:cstheme="minorHAnsi"/>
        </w:rPr>
      </w:pPr>
      <w:r w:rsidRPr="00556392">
        <w:rPr>
          <w:rFonts w:cstheme="minorHAnsi"/>
        </w:rPr>
        <w:t xml:space="preserve">Do not assume the reviewers know anything about </w:t>
      </w:r>
      <w:r w:rsidR="00910BF6" w:rsidRPr="00556392">
        <w:rPr>
          <w:rFonts w:cstheme="minorHAnsi"/>
        </w:rPr>
        <w:t>the service</w:t>
      </w:r>
      <w:r w:rsidRPr="00556392">
        <w:rPr>
          <w:rFonts w:cstheme="minorHAnsi"/>
        </w:rPr>
        <w:t>, partners, or beneficiaries. Avoid overuse of acronyms.</w:t>
      </w:r>
    </w:p>
    <w:p w14:paraId="11F4E206" w14:textId="2EA10639" w:rsidR="000B790C" w:rsidRDefault="00556392" w:rsidP="000B790C">
      <w:pPr>
        <w:numPr>
          <w:ilvl w:val="1"/>
          <w:numId w:val="40"/>
        </w:numPr>
        <w:tabs>
          <w:tab w:val="left" w:pos="1980"/>
        </w:tabs>
        <w:rPr>
          <w:rFonts w:cstheme="minorHAnsi"/>
        </w:rPr>
      </w:pPr>
      <w:r w:rsidRPr="00556392">
        <w:rPr>
          <w:rFonts w:cstheme="minorHAnsi"/>
        </w:rPr>
        <w:t xml:space="preserve">Use an impartial proofreader. Before applying, let someone who is completely unfamiliar with </w:t>
      </w:r>
      <w:r w:rsidR="00910BF6" w:rsidRPr="00556392">
        <w:rPr>
          <w:rFonts w:cstheme="minorHAnsi"/>
        </w:rPr>
        <w:t>the program</w:t>
      </w:r>
      <w:r w:rsidRPr="00556392">
        <w:rPr>
          <w:rFonts w:cstheme="minorHAnsi"/>
        </w:rPr>
        <w:t xml:space="preserve"> read and critique the narrative.</w:t>
      </w:r>
    </w:p>
    <w:p w14:paraId="7CC6350C" w14:textId="77777777" w:rsidR="00556392" w:rsidRPr="00556392" w:rsidRDefault="00556392" w:rsidP="00556392">
      <w:pPr>
        <w:tabs>
          <w:tab w:val="left" w:pos="1980"/>
        </w:tabs>
        <w:ind w:left="1440"/>
        <w:rPr>
          <w:rFonts w:cstheme="minorHAnsi"/>
        </w:rPr>
      </w:pPr>
    </w:p>
    <w:p w14:paraId="6AAA9F59" w14:textId="0D0A7259" w:rsidR="00510CF0" w:rsidRPr="00F61095" w:rsidRDefault="00510CF0" w:rsidP="000B790C">
      <w:pPr>
        <w:tabs>
          <w:tab w:val="left" w:pos="1980"/>
        </w:tabs>
        <w:rPr>
          <w:rFonts w:cstheme="minorHAnsi"/>
          <w:b/>
          <w:bCs/>
        </w:rPr>
      </w:pPr>
      <w:r w:rsidRPr="00F61095">
        <w:rPr>
          <w:rFonts w:cstheme="minorHAnsi"/>
          <w:b/>
          <w:bCs/>
        </w:rPr>
        <w:t>PAGE LIMIT &amp; FORMATTING REQUIREMENT</w:t>
      </w:r>
    </w:p>
    <w:p w14:paraId="32B71FD8" w14:textId="5B7CC021" w:rsidR="00510CF0" w:rsidRPr="00E165AC" w:rsidRDefault="000B790C" w:rsidP="000B790C">
      <w:pPr>
        <w:tabs>
          <w:tab w:val="left" w:pos="1980"/>
        </w:tabs>
        <w:rPr>
          <w:rFonts w:cstheme="minorHAnsi"/>
          <w:b/>
          <w:bCs/>
          <w:i/>
          <w:iCs/>
          <w:color w:val="242424"/>
          <w:shd w:val="clear" w:color="auto" w:fill="FFFFFF"/>
        </w:rPr>
      </w:pPr>
      <w:r w:rsidRPr="00E165AC">
        <w:rPr>
          <w:rFonts w:cstheme="minorHAnsi"/>
        </w:rPr>
        <w:t xml:space="preserve">Application responses in the Narrative section (not including cover page, budget, or budget narrative) must be </w:t>
      </w:r>
      <w:r w:rsidRPr="00E165AC">
        <w:rPr>
          <w:rFonts w:cstheme="minorHAnsi"/>
          <w:color w:val="242424"/>
          <w:shd w:val="clear" w:color="auto" w:fill="FFFFFF"/>
        </w:rPr>
        <w:t xml:space="preserve">single-spaced, font size not less than 11-point, with one-inch margins, </w:t>
      </w:r>
      <w:r w:rsidRPr="00E165AC">
        <w:rPr>
          <w:rFonts w:cstheme="minorHAnsi"/>
          <w:b/>
          <w:bCs/>
          <w:i/>
          <w:iCs/>
          <w:color w:val="242424"/>
          <w:shd w:val="clear" w:color="auto" w:fill="FFFFFF"/>
        </w:rPr>
        <w:t xml:space="preserve">not exceeding a limit of 8 </w:t>
      </w:r>
      <w:r w:rsidR="00510CF0" w:rsidRPr="00E165AC">
        <w:rPr>
          <w:rFonts w:cstheme="minorHAnsi"/>
          <w:b/>
          <w:bCs/>
          <w:i/>
          <w:iCs/>
          <w:color w:val="242424"/>
          <w:shd w:val="clear" w:color="auto" w:fill="FFFFFF"/>
        </w:rPr>
        <w:t xml:space="preserve">single-spaced </w:t>
      </w:r>
      <w:r w:rsidRPr="00E165AC">
        <w:rPr>
          <w:rFonts w:cstheme="minorHAnsi"/>
          <w:b/>
          <w:bCs/>
          <w:i/>
          <w:iCs/>
          <w:color w:val="242424"/>
          <w:shd w:val="clear" w:color="auto" w:fill="FFFFFF"/>
        </w:rPr>
        <w:t>pages.</w:t>
      </w:r>
      <w:r w:rsidR="00510CF0" w:rsidRPr="00E165AC">
        <w:rPr>
          <w:rFonts w:cstheme="minorHAnsi"/>
          <w:b/>
          <w:bCs/>
          <w:i/>
          <w:iCs/>
          <w:color w:val="242424"/>
          <w:shd w:val="clear" w:color="auto" w:fill="FFFFFF"/>
        </w:rPr>
        <w:t xml:space="preserve"> </w:t>
      </w:r>
    </w:p>
    <w:p w14:paraId="09908E35" w14:textId="07F5C550" w:rsidR="000E12C3" w:rsidRPr="00E165AC" w:rsidRDefault="00510CF0" w:rsidP="000B790C">
      <w:pPr>
        <w:tabs>
          <w:tab w:val="left" w:pos="1980"/>
        </w:tabs>
        <w:rPr>
          <w:rFonts w:cstheme="minorHAnsi"/>
          <w:color w:val="242424"/>
          <w:shd w:val="clear" w:color="auto" w:fill="FFFFFF"/>
        </w:rPr>
      </w:pPr>
      <w:r w:rsidRPr="00E165AC">
        <w:rPr>
          <w:rFonts w:cstheme="minorHAnsi"/>
          <w:color w:val="242424"/>
          <w:shd w:val="clear" w:color="auto" w:fill="FFFFFF"/>
        </w:rPr>
        <w:t xml:space="preserve">Restate each </w:t>
      </w:r>
      <w:proofErr w:type="gramStart"/>
      <w:r w:rsidRPr="00E165AC">
        <w:rPr>
          <w:rFonts w:cstheme="minorHAnsi"/>
          <w:color w:val="242424"/>
          <w:shd w:val="clear" w:color="auto" w:fill="FFFFFF"/>
        </w:rPr>
        <w:t>bolded</w:t>
      </w:r>
      <w:proofErr w:type="gramEnd"/>
      <w:r w:rsidRPr="00E165AC">
        <w:rPr>
          <w:rFonts w:cstheme="minorHAnsi"/>
          <w:color w:val="242424"/>
          <w:shd w:val="clear" w:color="auto" w:fill="FFFFFF"/>
        </w:rPr>
        <w:t xml:space="preserve"> heading below in your proposal. Applicants do not need to restate the entire wording of questions below, but each area should be addressed as fully as possible to gain maximum points during scoring. </w:t>
      </w:r>
    </w:p>
    <w:p w14:paraId="6AA6812E" w14:textId="77777777" w:rsidR="000E12C3" w:rsidRPr="00510CF0" w:rsidRDefault="000E12C3" w:rsidP="000B790C">
      <w:pPr>
        <w:tabs>
          <w:tab w:val="left" w:pos="1980"/>
        </w:tabs>
        <w:rPr>
          <w:rFonts w:asciiTheme="majorHAnsi" w:hAnsiTheme="majorHAnsi" w:cstheme="majorBidi"/>
        </w:rPr>
      </w:pPr>
    </w:p>
    <w:p w14:paraId="2B03EF08" w14:textId="77777777" w:rsidR="007F687F" w:rsidRDefault="007F687F" w:rsidP="00CB4A79">
      <w:pPr>
        <w:tabs>
          <w:tab w:val="left" w:pos="1980"/>
        </w:tabs>
        <w:spacing w:after="0" w:line="240" w:lineRule="auto"/>
      </w:pPr>
    </w:p>
    <w:p w14:paraId="42EE11C4" w14:textId="77777777" w:rsidR="000E12C3" w:rsidRDefault="000E12C3">
      <w:pPr>
        <w:rPr>
          <w:b/>
          <w:bCs/>
          <w:u w:val="single"/>
        </w:rPr>
      </w:pPr>
      <w:r>
        <w:rPr>
          <w:b/>
          <w:bCs/>
          <w:u w:val="single"/>
        </w:rPr>
        <w:br w:type="page"/>
      </w:r>
    </w:p>
    <w:p w14:paraId="30F33858" w14:textId="00F7F13B" w:rsidR="007F687F" w:rsidRPr="00510CF0" w:rsidRDefault="000B790C" w:rsidP="00CB4A79">
      <w:pPr>
        <w:tabs>
          <w:tab w:val="left" w:pos="1980"/>
        </w:tabs>
        <w:spacing w:after="0" w:line="240" w:lineRule="auto"/>
        <w:rPr>
          <w:b/>
          <w:bCs/>
          <w:u w:val="single"/>
        </w:rPr>
      </w:pPr>
      <w:r w:rsidRPr="00510CF0">
        <w:rPr>
          <w:b/>
          <w:bCs/>
          <w:u w:val="single"/>
        </w:rPr>
        <w:lastRenderedPageBreak/>
        <w:t>NARRATIVE QUESTIONS</w:t>
      </w:r>
    </w:p>
    <w:p w14:paraId="51BFA81D" w14:textId="02B80BEA" w:rsidR="00B14B7B" w:rsidRDefault="00510CF0" w:rsidP="00CB4A79">
      <w:pPr>
        <w:tabs>
          <w:tab w:val="left" w:pos="1980"/>
        </w:tabs>
        <w:spacing w:after="0" w:line="240" w:lineRule="auto"/>
      </w:pPr>
      <w:r>
        <w:t>Your proposal should answer the following in this order:</w:t>
      </w:r>
    </w:p>
    <w:p w14:paraId="31DBA1EC" w14:textId="77777777" w:rsidR="00510CF0" w:rsidRDefault="00510CF0" w:rsidP="00CB4A79">
      <w:pPr>
        <w:tabs>
          <w:tab w:val="left" w:pos="1980"/>
        </w:tabs>
        <w:spacing w:after="0" w:line="240" w:lineRule="auto"/>
      </w:pPr>
    </w:p>
    <w:p w14:paraId="38B9E585" w14:textId="7A9F33F9" w:rsidR="00B14B7B" w:rsidRPr="00B14B7B" w:rsidRDefault="00B14B7B" w:rsidP="00B14B7B">
      <w:pPr>
        <w:tabs>
          <w:tab w:val="left" w:pos="1980"/>
        </w:tabs>
        <w:spacing w:after="0" w:line="240" w:lineRule="auto"/>
        <w:rPr>
          <w:b/>
          <w:bCs/>
        </w:rPr>
      </w:pPr>
      <w:r w:rsidRPr="00B14B7B">
        <w:rPr>
          <w:b/>
          <w:bCs/>
        </w:rPr>
        <w:t> STATEMENT OF THE PROBLEM</w:t>
      </w:r>
      <w:r w:rsidR="007E2EC3">
        <w:rPr>
          <w:b/>
          <w:bCs/>
        </w:rPr>
        <w:t xml:space="preserve"> </w:t>
      </w:r>
    </w:p>
    <w:p w14:paraId="32A3AA9E" w14:textId="77777777" w:rsidR="004B6AD9" w:rsidRPr="004B6AD9" w:rsidRDefault="004B6AD9" w:rsidP="004B6AD9">
      <w:pPr>
        <w:numPr>
          <w:ilvl w:val="0"/>
          <w:numId w:val="41"/>
        </w:numPr>
        <w:tabs>
          <w:tab w:val="left" w:pos="1980"/>
        </w:tabs>
        <w:spacing w:after="0" w:line="240" w:lineRule="auto"/>
      </w:pPr>
      <w:r w:rsidRPr="004B6AD9">
        <w:t>Describe the program’s goal(s) and objectives</w:t>
      </w:r>
    </w:p>
    <w:p w14:paraId="4BD5457E" w14:textId="127EC5DE" w:rsidR="004B6AD9" w:rsidRPr="004B6AD9" w:rsidRDefault="004B6AD9" w:rsidP="004B6AD9">
      <w:pPr>
        <w:numPr>
          <w:ilvl w:val="0"/>
          <w:numId w:val="41"/>
        </w:numPr>
        <w:tabs>
          <w:tab w:val="left" w:pos="1980"/>
        </w:tabs>
        <w:spacing w:after="0" w:line="240" w:lineRule="auto"/>
      </w:pPr>
      <w:r w:rsidRPr="004B6AD9">
        <w:t xml:space="preserve">Identify the problem and any relevant trends related to the problem your program seeks to address. Describe how the problem impacts your target population. When possible, use data to back up your points. </w:t>
      </w:r>
      <w:r w:rsidR="00910BF6" w:rsidRPr="004B6AD9">
        <w:t>The program</w:t>
      </w:r>
      <w:r w:rsidRPr="004B6AD9">
        <w:t xml:space="preserve"> should be clearly responsive to the community problem.</w:t>
      </w:r>
    </w:p>
    <w:p w14:paraId="3411E6C8" w14:textId="77777777" w:rsidR="00033A4A" w:rsidRDefault="00033A4A" w:rsidP="00B14B7B">
      <w:pPr>
        <w:tabs>
          <w:tab w:val="left" w:pos="1980"/>
        </w:tabs>
        <w:spacing w:after="0" w:line="240" w:lineRule="auto"/>
        <w:rPr>
          <w:b/>
          <w:bCs/>
        </w:rPr>
      </w:pPr>
    </w:p>
    <w:p w14:paraId="06D0F062" w14:textId="49767959" w:rsidR="00033A4A" w:rsidRDefault="00033A4A" w:rsidP="00B14B7B">
      <w:pPr>
        <w:tabs>
          <w:tab w:val="left" w:pos="1980"/>
        </w:tabs>
        <w:spacing w:after="0" w:line="240" w:lineRule="auto"/>
        <w:rPr>
          <w:b/>
          <w:bCs/>
        </w:rPr>
      </w:pPr>
      <w:r>
        <w:rPr>
          <w:b/>
          <w:bCs/>
        </w:rPr>
        <w:t>TARGET POPU</w:t>
      </w:r>
      <w:r w:rsidR="00755E9F">
        <w:rPr>
          <w:b/>
          <w:bCs/>
        </w:rPr>
        <w:t>L</w:t>
      </w:r>
      <w:r>
        <w:rPr>
          <w:b/>
          <w:bCs/>
        </w:rPr>
        <w:t>ATION</w:t>
      </w:r>
    </w:p>
    <w:p w14:paraId="6721B9EA" w14:textId="674ECE1F" w:rsidR="00033A4A" w:rsidRPr="00033A4A" w:rsidRDefault="00033A4A" w:rsidP="00033A4A">
      <w:pPr>
        <w:numPr>
          <w:ilvl w:val="0"/>
          <w:numId w:val="42"/>
        </w:numPr>
        <w:tabs>
          <w:tab w:val="left" w:pos="1980"/>
        </w:tabs>
        <w:spacing w:after="0" w:line="240" w:lineRule="auto"/>
      </w:pPr>
      <w:r w:rsidRPr="00033A4A">
        <w:t xml:space="preserve">What are </w:t>
      </w:r>
      <w:r w:rsidR="00910BF6" w:rsidRPr="00033A4A">
        <w:t>your target</w:t>
      </w:r>
      <w:r w:rsidRPr="00033A4A">
        <w:t xml:space="preserve"> population's demographics and unique characteristics and/or geographic area? Why have you chosen to serve this population and geographic area?</w:t>
      </w:r>
    </w:p>
    <w:p w14:paraId="13E630DC" w14:textId="77777777" w:rsidR="00033A4A" w:rsidRPr="00033A4A" w:rsidRDefault="00033A4A" w:rsidP="00033A4A">
      <w:pPr>
        <w:numPr>
          <w:ilvl w:val="0"/>
          <w:numId w:val="42"/>
        </w:numPr>
        <w:tabs>
          <w:tab w:val="left" w:pos="1980"/>
        </w:tabs>
        <w:spacing w:after="0" w:line="240" w:lineRule="auto"/>
      </w:pPr>
      <w:r w:rsidRPr="00033A4A">
        <w:t>Describe how the program will engage and/or identify individuals who require this program.</w:t>
      </w:r>
    </w:p>
    <w:p w14:paraId="00ED1C27" w14:textId="77777777" w:rsidR="00033A4A" w:rsidRDefault="00033A4A" w:rsidP="00033A4A">
      <w:pPr>
        <w:numPr>
          <w:ilvl w:val="0"/>
          <w:numId w:val="42"/>
        </w:numPr>
        <w:tabs>
          <w:tab w:val="left" w:pos="720"/>
          <w:tab w:val="left" w:pos="1980"/>
        </w:tabs>
        <w:spacing w:after="0" w:line="240" w:lineRule="auto"/>
      </w:pPr>
      <w:r w:rsidRPr="00033A4A">
        <w:t>Describe how the program will ensure the priority populations identified will be or are being served.</w:t>
      </w:r>
    </w:p>
    <w:p w14:paraId="77E5B1F7" w14:textId="77777777" w:rsidR="00530404" w:rsidRPr="00530404" w:rsidRDefault="00530404" w:rsidP="00530404">
      <w:pPr>
        <w:tabs>
          <w:tab w:val="left" w:pos="720"/>
          <w:tab w:val="left" w:pos="1980"/>
        </w:tabs>
        <w:spacing w:after="0" w:line="240" w:lineRule="auto"/>
      </w:pPr>
      <w:r w:rsidRPr="00530404">
        <w:rPr>
          <w:b/>
          <w:bCs/>
        </w:rPr>
        <w:t xml:space="preserve">PROGRAM </w:t>
      </w:r>
    </w:p>
    <w:p w14:paraId="41E959C6" w14:textId="77777777" w:rsidR="00530404" w:rsidRPr="00530404" w:rsidRDefault="00530404" w:rsidP="00530404">
      <w:pPr>
        <w:numPr>
          <w:ilvl w:val="0"/>
          <w:numId w:val="43"/>
        </w:numPr>
        <w:tabs>
          <w:tab w:val="left" w:pos="720"/>
          <w:tab w:val="left" w:pos="1980"/>
        </w:tabs>
        <w:spacing w:after="0" w:line="240" w:lineRule="auto"/>
      </w:pPr>
      <w:r w:rsidRPr="00530404">
        <w:t>Describe how the program will be accessed by people who will be using the program.</w:t>
      </w:r>
    </w:p>
    <w:p w14:paraId="3025E350" w14:textId="77777777" w:rsidR="00530404" w:rsidRPr="00530404" w:rsidRDefault="00530404" w:rsidP="00530404">
      <w:pPr>
        <w:numPr>
          <w:ilvl w:val="0"/>
          <w:numId w:val="43"/>
        </w:numPr>
        <w:tabs>
          <w:tab w:val="left" w:pos="720"/>
          <w:tab w:val="left" w:pos="1980"/>
        </w:tabs>
        <w:spacing w:after="0" w:line="240" w:lineRule="auto"/>
      </w:pPr>
      <w:r w:rsidRPr="00530404">
        <w:t>Describe what a “great program” would look like to someone in need of this program.</w:t>
      </w:r>
    </w:p>
    <w:p w14:paraId="388E3A7F" w14:textId="1D4631A0" w:rsidR="00530404" w:rsidRPr="00530404" w:rsidRDefault="00530404" w:rsidP="00530404">
      <w:pPr>
        <w:numPr>
          <w:ilvl w:val="0"/>
          <w:numId w:val="43"/>
        </w:numPr>
        <w:tabs>
          <w:tab w:val="left" w:pos="720"/>
          <w:tab w:val="left" w:pos="1980"/>
        </w:tabs>
        <w:spacing w:after="0" w:line="240" w:lineRule="auto"/>
      </w:pPr>
      <w:r w:rsidRPr="00530404">
        <w:t xml:space="preserve">Describe the hours of operation for facilities that may be used to provide programming. Your response may need to include information pertinent to whether you are currently operating a program for </w:t>
      </w:r>
      <w:r w:rsidR="00910BF6" w:rsidRPr="00530404">
        <w:t>th</w:t>
      </w:r>
      <w:r w:rsidR="00E926AC">
        <w:t>e</w:t>
      </w:r>
      <w:r w:rsidR="00910BF6" w:rsidRPr="00530404">
        <w:t>s</w:t>
      </w:r>
      <w:r w:rsidR="00E926AC">
        <w:t>e</w:t>
      </w:r>
      <w:r w:rsidR="00910BF6" w:rsidRPr="00530404">
        <w:t xml:space="preserve"> program</w:t>
      </w:r>
      <w:r w:rsidR="00E926AC">
        <w:t>s</w:t>
      </w:r>
      <w:r w:rsidRPr="00530404">
        <w:t xml:space="preserve"> or if the agency will be / is developing a new program.</w:t>
      </w:r>
    </w:p>
    <w:p w14:paraId="4366EA16" w14:textId="77777777" w:rsidR="00530404" w:rsidRPr="00530404" w:rsidRDefault="00530404" w:rsidP="00530404">
      <w:pPr>
        <w:numPr>
          <w:ilvl w:val="0"/>
          <w:numId w:val="43"/>
        </w:numPr>
        <w:tabs>
          <w:tab w:val="left" w:pos="720"/>
          <w:tab w:val="left" w:pos="1980"/>
        </w:tabs>
        <w:spacing w:after="0" w:line="240" w:lineRule="auto"/>
      </w:pPr>
      <w:r w:rsidRPr="00530404">
        <w:t xml:space="preserve">If you are already providing these programs, also provide information regarding how the program will improve, enhance or expand programming, improve service quality, etc. if granted an award. </w:t>
      </w:r>
    </w:p>
    <w:p w14:paraId="22892692" w14:textId="77777777" w:rsidR="00530404" w:rsidRDefault="00530404" w:rsidP="00530404">
      <w:pPr>
        <w:tabs>
          <w:tab w:val="left" w:pos="720"/>
          <w:tab w:val="left" w:pos="1980"/>
        </w:tabs>
        <w:spacing w:after="0" w:line="240" w:lineRule="auto"/>
        <w:rPr>
          <w:b/>
          <w:bCs/>
        </w:rPr>
      </w:pPr>
    </w:p>
    <w:p w14:paraId="2599F70C" w14:textId="1520B33F" w:rsidR="00530404" w:rsidRPr="00530404" w:rsidRDefault="00530404" w:rsidP="00530404">
      <w:pPr>
        <w:tabs>
          <w:tab w:val="left" w:pos="720"/>
          <w:tab w:val="left" w:pos="1980"/>
        </w:tabs>
        <w:spacing w:after="0" w:line="240" w:lineRule="auto"/>
      </w:pPr>
      <w:r w:rsidRPr="00530404">
        <w:rPr>
          <w:b/>
          <w:bCs/>
        </w:rPr>
        <w:t>COLLABORATION</w:t>
      </w:r>
    </w:p>
    <w:p w14:paraId="1EA75D4E" w14:textId="77777777" w:rsidR="00530404" w:rsidRPr="00530404" w:rsidRDefault="00530404" w:rsidP="00530404">
      <w:pPr>
        <w:numPr>
          <w:ilvl w:val="0"/>
          <w:numId w:val="44"/>
        </w:numPr>
        <w:tabs>
          <w:tab w:val="left" w:pos="720"/>
          <w:tab w:val="left" w:pos="1980"/>
        </w:tabs>
        <w:spacing w:after="0" w:line="240" w:lineRule="auto"/>
      </w:pPr>
      <w:r w:rsidRPr="00530404">
        <w:t>Please describe your existing collaborations relevant to the program as well as any new collaborations that will be established as part of this program.</w:t>
      </w:r>
    </w:p>
    <w:p w14:paraId="15B339ED" w14:textId="77777777" w:rsidR="00530404" w:rsidRPr="00530404" w:rsidRDefault="00530404" w:rsidP="00530404">
      <w:pPr>
        <w:numPr>
          <w:ilvl w:val="0"/>
          <w:numId w:val="44"/>
        </w:numPr>
        <w:tabs>
          <w:tab w:val="left" w:pos="720"/>
          <w:tab w:val="left" w:pos="1980"/>
        </w:tabs>
        <w:spacing w:after="0" w:line="240" w:lineRule="auto"/>
      </w:pPr>
      <w:r w:rsidRPr="00530404">
        <w:t xml:space="preserve">If funded, grantees will be part of a cohort that will, at times, attend meetings and </w:t>
      </w:r>
      <w:proofErr w:type="gramStart"/>
      <w:r w:rsidRPr="00530404">
        <w:t>trainings</w:t>
      </w:r>
      <w:proofErr w:type="gramEnd"/>
      <w:r w:rsidRPr="00530404">
        <w:t xml:space="preserve"> together to build skills, share peer support, and learn together. Please describe your willingness to participate and how these connections might benefit your organization and/or program.</w:t>
      </w:r>
    </w:p>
    <w:p w14:paraId="17C2029B" w14:textId="77777777" w:rsidR="00530404" w:rsidRPr="00530404" w:rsidRDefault="00530404" w:rsidP="00530404">
      <w:pPr>
        <w:numPr>
          <w:ilvl w:val="0"/>
          <w:numId w:val="44"/>
        </w:numPr>
        <w:tabs>
          <w:tab w:val="left" w:pos="720"/>
          <w:tab w:val="left" w:pos="1980"/>
        </w:tabs>
        <w:spacing w:after="0" w:line="240" w:lineRule="auto"/>
      </w:pPr>
      <w:r w:rsidRPr="00530404">
        <w:t xml:space="preserve">Describe any potential contractors or partnerships that will be used to provide the program. Include: </w:t>
      </w:r>
    </w:p>
    <w:p w14:paraId="08EAAF0E" w14:textId="77777777" w:rsidR="00530404" w:rsidRPr="00530404" w:rsidRDefault="00530404" w:rsidP="00530404">
      <w:pPr>
        <w:numPr>
          <w:ilvl w:val="1"/>
          <w:numId w:val="44"/>
        </w:numPr>
        <w:tabs>
          <w:tab w:val="clear" w:pos="1440"/>
          <w:tab w:val="left" w:pos="720"/>
          <w:tab w:val="left" w:pos="1980"/>
        </w:tabs>
        <w:spacing w:after="0" w:line="240" w:lineRule="auto"/>
      </w:pPr>
      <w:r w:rsidRPr="00530404">
        <w:t>The extent of the program the contractor will be providing.</w:t>
      </w:r>
    </w:p>
    <w:p w14:paraId="2E4A6F26" w14:textId="77777777" w:rsidR="00530404" w:rsidRPr="00530404" w:rsidRDefault="00530404" w:rsidP="00530404">
      <w:pPr>
        <w:numPr>
          <w:ilvl w:val="1"/>
          <w:numId w:val="44"/>
        </w:numPr>
        <w:tabs>
          <w:tab w:val="clear" w:pos="1440"/>
          <w:tab w:val="left" w:pos="720"/>
          <w:tab w:val="left" w:pos="1980"/>
        </w:tabs>
        <w:spacing w:after="0" w:line="240" w:lineRule="auto"/>
      </w:pPr>
      <w:r w:rsidRPr="00530404">
        <w:t>Discuss whether the contractor/partner relationship has already been established.</w:t>
      </w:r>
    </w:p>
    <w:p w14:paraId="7896CE15" w14:textId="77777777" w:rsidR="00530404" w:rsidRPr="00530404" w:rsidRDefault="00530404" w:rsidP="00530404">
      <w:pPr>
        <w:numPr>
          <w:ilvl w:val="1"/>
          <w:numId w:val="44"/>
        </w:numPr>
        <w:tabs>
          <w:tab w:val="clear" w:pos="1440"/>
          <w:tab w:val="left" w:pos="720"/>
          <w:tab w:val="left" w:pos="1980"/>
        </w:tabs>
        <w:spacing w:after="0" w:line="240" w:lineRule="auto"/>
      </w:pPr>
      <w:r w:rsidRPr="00530404">
        <w:t xml:space="preserve">If the program of the contractor/partnership </w:t>
      </w:r>
      <w:proofErr w:type="gramStart"/>
      <w:r w:rsidRPr="00530404">
        <w:t>have</w:t>
      </w:r>
      <w:proofErr w:type="gramEnd"/>
      <w:r w:rsidRPr="00530404">
        <w:t xml:space="preserve"> not been established yet, describe how your agency plans to identify potential contractors/partners for the work to be performed and whether those agencies will have capacity to perform the </w:t>
      </w:r>
      <w:proofErr w:type="gramStart"/>
      <w:r w:rsidRPr="00530404">
        <w:t>work required</w:t>
      </w:r>
      <w:proofErr w:type="gramEnd"/>
      <w:r w:rsidRPr="00530404">
        <w:t>. Provide copies of any Memoranda of Understanding or Letters of Support from providers for any necessary service components.</w:t>
      </w:r>
    </w:p>
    <w:p w14:paraId="12231AC2" w14:textId="77777777" w:rsidR="00530404" w:rsidRDefault="00530404" w:rsidP="00530404">
      <w:pPr>
        <w:tabs>
          <w:tab w:val="left" w:pos="720"/>
          <w:tab w:val="left" w:pos="1980"/>
        </w:tabs>
        <w:spacing w:after="0" w:line="240" w:lineRule="auto"/>
        <w:rPr>
          <w:b/>
          <w:bCs/>
        </w:rPr>
      </w:pPr>
    </w:p>
    <w:p w14:paraId="4C6CEE32" w14:textId="52228A5E" w:rsidR="00530404" w:rsidRPr="00530404" w:rsidRDefault="00530404" w:rsidP="00530404">
      <w:pPr>
        <w:tabs>
          <w:tab w:val="left" w:pos="720"/>
          <w:tab w:val="left" w:pos="1980"/>
        </w:tabs>
        <w:spacing w:after="0" w:line="240" w:lineRule="auto"/>
      </w:pPr>
      <w:r w:rsidRPr="00530404">
        <w:rPr>
          <w:b/>
          <w:bCs/>
        </w:rPr>
        <w:t>ORGANIZATIONAL CAPABILITY</w:t>
      </w:r>
    </w:p>
    <w:p w14:paraId="09FAC3AB" w14:textId="77777777" w:rsidR="00530404" w:rsidRPr="00530404" w:rsidRDefault="00530404" w:rsidP="00530404">
      <w:pPr>
        <w:numPr>
          <w:ilvl w:val="0"/>
          <w:numId w:val="45"/>
        </w:numPr>
        <w:tabs>
          <w:tab w:val="left" w:pos="720"/>
          <w:tab w:val="left" w:pos="1980"/>
        </w:tabs>
        <w:spacing w:after="0" w:line="240" w:lineRule="auto"/>
      </w:pPr>
      <w:r w:rsidRPr="00530404">
        <w:t xml:space="preserve">Describe your organization’s mission, brief history, leadership, and overall program. Ensure it is clear how the program is part of the overall organization. </w:t>
      </w:r>
    </w:p>
    <w:p w14:paraId="74311FE1" w14:textId="77529AB9" w:rsidR="00530404" w:rsidRPr="00530404" w:rsidRDefault="00530404" w:rsidP="00530404">
      <w:pPr>
        <w:numPr>
          <w:ilvl w:val="0"/>
          <w:numId w:val="45"/>
        </w:numPr>
        <w:tabs>
          <w:tab w:val="left" w:pos="720"/>
          <w:tab w:val="left" w:pos="1980"/>
        </w:tabs>
        <w:spacing w:after="0" w:line="240" w:lineRule="auto"/>
      </w:pPr>
      <w:r w:rsidRPr="00530404">
        <w:t xml:space="preserve">Describe how your organization is qualified to succeed at the program. How has your </w:t>
      </w:r>
      <w:r w:rsidR="00103CC4" w:rsidRPr="00530404">
        <w:t>experience</w:t>
      </w:r>
      <w:r w:rsidRPr="00530404">
        <w:t xml:space="preserve"> as an organization prepared you to succeed at this? If the program </w:t>
      </w:r>
      <w:proofErr w:type="gramStart"/>
      <w:r w:rsidRPr="00530404">
        <w:t>will be</w:t>
      </w:r>
      <w:proofErr w:type="gramEnd"/>
      <w:r w:rsidRPr="00530404">
        <w:t xml:space="preserve"> part of an ongoing program, describe that program. </w:t>
      </w:r>
    </w:p>
    <w:p w14:paraId="5FB3677B" w14:textId="77777777" w:rsidR="001032A0" w:rsidRDefault="00530404" w:rsidP="001032A0">
      <w:pPr>
        <w:numPr>
          <w:ilvl w:val="0"/>
          <w:numId w:val="45"/>
        </w:numPr>
        <w:tabs>
          <w:tab w:val="left" w:pos="720"/>
          <w:tab w:val="left" w:pos="1980"/>
        </w:tabs>
        <w:spacing w:after="0" w:line="240" w:lineRule="auto"/>
      </w:pPr>
      <w:r w:rsidRPr="00530404">
        <w:lastRenderedPageBreak/>
        <w:t>Describe your staffing plan for the program, clarifying who will have oversight over the grant management, who will implement the work, who will submit grant progress reports, etc. Include job titles and brief descriptions.</w:t>
      </w:r>
    </w:p>
    <w:p w14:paraId="63EC6894" w14:textId="4AD52E40" w:rsidR="001032A0" w:rsidRPr="001032A0" w:rsidRDefault="001032A0" w:rsidP="001032A0">
      <w:pPr>
        <w:pStyle w:val="ListParagraph"/>
        <w:numPr>
          <w:ilvl w:val="0"/>
          <w:numId w:val="45"/>
        </w:numPr>
        <w:tabs>
          <w:tab w:val="left" w:pos="720"/>
          <w:tab w:val="left" w:pos="1980"/>
        </w:tabs>
        <w:spacing w:after="0" w:line="240" w:lineRule="auto"/>
      </w:pPr>
      <w:r w:rsidRPr="001032A0">
        <w:t xml:space="preserve">Describe your organization’s </w:t>
      </w:r>
      <w:r w:rsidR="00EA7E7A" w:rsidRPr="001032A0">
        <w:t>experience</w:t>
      </w:r>
      <w:r w:rsidRPr="001032A0">
        <w:t xml:space="preserve"> and capabilities to take in and manage grant funds, including fiscal management, tracking performance measures, submitting grant reports, etc. If you are a newer or lower-capacity applicant, describe what technical assistance or mentoring might be useful to ensure capacity for effective grant management, and how you see your organization developing in this regard.</w:t>
      </w:r>
    </w:p>
    <w:p w14:paraId="7F74EEC5" w14:textId="77777777" w:rsidR="001032A0" w:rsidRPr="001032A0" w:rsidRDefault="001032A0" w:rsidP="001032A0">
      <w:pPr>
        <w:tabs>
          <w:tab w:val="left" w:pos="1980"/>
        </w:tabs>
        <w:spacing w:after="0" w:line="240" w:lineRule="auto"/>
      </w:pPr>
    </w:p>
    <w:p w14:paraId="43F9092E" w14:textId="77777777" w:rsidR="001032A0" w:rsidRPr="001032A0" w:rsidRDefault="001032A0" w:rsidP="001032A0">
      <w:pPr>
        <w:tabs>
          <w:tab w:val="left" w:pos="1980"/>
        </w:tabs>
        <w:spacing w:after="0" w:line="240" w:lineRule="auto"/>
        <w:rPr>
          <w:b/>
          <w:bCs/>
        </w:rPr>
      </w:pPr>
      <w:r w:rsidRPr="001032A0">
        <w:rPr>
          <w:b/>
          <w:bCs/>
        </w:rPr>
        <w:t>MEASURING IMPLEMENTATION SUCCESS</w:t>
      </w:r>
    </w:p>
    <w:p w14:paraId="43E20F3D" w14:textId="77777777" w:rsidR="001032A0" w:rsidRPr="001032A0" w:rsidRDefault="001032A0" w:rsidP="001032A0">
      <w:pPr>
        <w:tabs>
          <w:tab w:val="left" w:pos="1980"/>
        </w:tabs>
        <w:spacing w:after="0" w:line="240" w:lineRule="auto"/>
      </w:pPr>
      <w:r w:rsidRPr="001032A0">
        <w:t xml:space="preserve">Milwaukee County seeks to regrant opioid settlement and TANF dollars to businesses and nonprofits whose initiatives include an increase in protective factors in the lives of Milwaukee County residents with substance use dependencies and their families. We ask that you answer the implementation success questions and use the table provided in the application to indicate your activities, the results you hope to see and the Milwaukee County outcome you think best matches your initiative. </w:t>
      </w:r>
    </w:p>
    <w:p w14:paraId="526F75B8" w14:textId="77777777" w:rsidR="001032A0" w:rsidRPr="001032A0" w:rsidRDefault="001032A0" w:rsidP="001032A0">
      <w:pPr>
        <w:tabs>
          <w:tab w:val="left" w:pos="1980"/>
        </w:tabs>
        <w:spacing w:after="0" w:line="240" w:lineRule="auto"/>
      </w:pPr>
    </w:p>
    <w:p w14:paraId="1903F687" w14:textId="77777777" w:rsidR="001032A0" w:rsidRPr="001032A0" w:rsidRDefault="001032A0" w:rsidP="001032A0">
      <w:pPr>
        <w:tabs>
          <w:tab w:val="left" w:pos="1980"/>
        </w:tabs>
        <w:spacing w:after="0" w:line="240" w:lineRule="auto"/>
        <w:rPr>
          <w:b/>
          <w:bCs/>
        </w:rPr>
      </w:pPr>
      <w:r w:rsidRPr="001032A0">
        <w:rPr>
          <w:b/>
          <w:bCs/>
        </w:rPr>
        <w:t xml:space="preserve">Milwaukee County Outcomes </w:t>
      </w:r>
    </w:p>
    <w:p w14:paraId="481554FC" w14:textId="77777777" w:rsidR="001032A0" w:rsidRPr="001032A0" w:rsidRDefault="001032A0" w:rsidP="001032A0">
      <w:pPr>
        <w:tabs>
          <w:tab w:val="left" w:pos="1980"/>
        </w:tabs>
        <w:spacing w:after="0" w:line="240" w:lineRule="auto"/>
        <w:rPr>
          <w:b/>
          <w:bCs/>
        </w:rPr>
      </w:pPr>
    </w:p>
    <w:p w14:paraId="756A2D5F" w14:textId="77777777" w:rsidR="001032A0" w:rsidRPr="001032A0" w:rsidRDefault="001032A0" w:rsidP="001032A0">
      <w:pPr>
        <w:tabs>
          <w:tab w:val="left" w:pos="1980"/>
        </w:tabs>
        <w:spacing w:after="0" w:line="240" w:lineRule="auto"/>
        <w:ind w:left="720"/>
        <w:rPr>
          <w:b/>
          <w:bCs/>
        </w:rPr>
      </w:pPr>
      <w:r w:rsidRPr="001032A0">
        <w:rPr>
          <w:b/>
          <w:bCs/>
        </w:rPr>
        <w:t>Economic Stability</w:t>
      </w:r>
      <w:r w:rsidRPr="001032A0">
        <w:t xml:space="preserve">: Participants </w:t>
      </w:r>
      <w:proofErr w:type="gramStart"/>
      <w:r w:rsidRPr="001032A0">
        <w:t>have the ability to</w:t>
      </w:r>
      <w:proofErr w:type="gramEnd"/>
      <w:r w:rsidRPr="001032A0">
        <w:t xml:space="preserve"> afford health-supporting purchases such as food and housing.</w:t>
      </w:r>
      <w:r w:rsidRPr="001032A0">
        <w:rPr>
          <w:b/>
          <w:bCs/>
        </w:rPr>
        <w:t xml:space="preserve"> </w:t>
      </w:r>
    </w:p>
    <w:p w14:paraId="055B8FF3" w14:textId="77777777" w:rsidR="001032A0" w:rsidRPr="001032A0" w:rsidRDefault="001032A0" w:rsidP="001032A0">
      <w:pPr>
        <w:tabs>
          <w:tab w:val="left" w:pos="1980"/>
        </w:tabs>
        <w:spacing w:after="0" w:line="240" w:lineRule="auto"/>
        <w:ind w:left="720"/>
        <w:rPr>
          <w:b/>
          <w:bCs/>
        </w:rPr>
      </w:pPr>
      <w:r w:rsidRPr="001032A0">
        <w:rPr>
          <w:b/>
          <w:bCs/>
        </w:rPr>
        <w:t xml:space="preserve">Education Access and Quality: </w:t>
      </w:r>
      <w:r w:rsidRPr="001032A0">
        <w:t xml:space="preserve">Participants </w:t>
      </w:r>
      <w:proofErr w:type="gramStart"/>
      <w:r w:rsidRPr="001032A0">
        <w:t>have the ability to</w:t>
      </w:r>
      <w:proofErr w:type="gramEnd"/>
      <w:r w:rsidRPr="001032A0">
        <w:t xml:space="preserve"> obtain high-quality education. </w:t>
      </w:r>
    </w:p>
    <w:p w14:paraId="24AE0943" w14:textId="77777777" w:rsidR="001032A0" w:rsidRPr="001032A0" w:rsidRDefault="001032A0" w:rsidP="001032A0">
      <w:pPr>
        <w:tabs>
          <w:tab w:val="left" w:pos="1980"/>
        </w:tabs>
        <w:spacing w:after="0" w:line="240" w:lineRule="auto"/>
        <w:ind w:left="720"/>
        <w:rPr>
          <w:b/>
          <w:bCs/>
        </w:rPr>
      </w:pPr>
      <w:r w:rsidRPr="001032A0">
        <w:rPr>
          <w:b/>
          <w:bCs/>
        </w:rPr>
        <w:t xml:space="preserve">Health Care Access and Quality: </w:t>
      </w:r>
      <w:r w:rsidRPr="001032A0">
        <w:t xml:space="preserve">Participants </w:t>
      </w:r>
      <w:proofErr w:type="gramStart"/>
      <w:r w:rsidRPr="001032A0">
        <w:t>have the ability to</w:t>
      </w:r>
      <w:proofErr w:type="gramEnd"/>
      <w:r w:rsidRPr="001032A0">
        <w:t xml:space="preserve"> obtain high-quality physical and mental health care </w:t>
      </w:r>
      <w:proofErr w:type="gramStart"/>
      <w:r w:rsidRPr="001032A0">
        <w:t>program</w:t>
      </w:r>
      <w:proofErr w:type="gramEnd"/>
      <w:r w:rsidRPr="001032A0">
        <w:t>.</w:t>
      </w:r>
    </w:p>
    <w:p w14:paraId="43A61AB8" w14:textId="77777777" w:rsidR="001032A0" w:rsidRPr="001032A0" w:rsidRDefault="001032A0" w:rsidP="001032A0">
      <w:pPr>
        <w:tabs>
          <w:tab w:val="left" w:pos="1980"/>
        </w:tabs>
        <w:spacing w:after="0" w:line="240" w:lineRule="auto"/>
        <w:ind w:left="720"/>
      </w:pPr>
      <w:r w:rsidRPr="001032A0">
        <w:rPr>
          <w:b/>
          <w:bCs/>
        </w:rPr>
        <w:t xml:space="preserve">Neighborhood and Built Environment: </w:t>
      </w:r>
      <w:r w:rsidRPr="001032A0">
        <w:t xml:space="preserve">Participants </w:t>
      </w:r>
      <w:proofErr w:type="gramStart"/>
      <w:r w:rsidRPr="001032A0">
        <w:t>have the ability to</w:t>
      </w:r>
      <w:proofErr w:type="gramEnd"/>
      <w:r w:rsidRPr="001032A0">
        <w:t xml:space="preserve"> live safely and avoid danger. </w:t>
      </w:r>
    </w:p>
    <w:p w14:paraId="704471CE" w14:textId="565BD457" w:rsidR="00B14B7B" w:rsidRDefault="001032A0" w:rsidP="001032A0">
      <w:pPr>
        <w:tabs>
          <w:tab w:val="left" w:pos="1980"/>
        </w:tabs>
        <w:spacing w:after="0" w:line="240" w:lineRule="auto"/>
        <w:ind w:left="720"/>
        <w:rPr>
          <w:b/>
          <w:bCs/>
        </w:rPr>
      </w:pPr>
      <w:r w:rsidRPr="001032A0">
        <w:rPr>
          <w:b/>
          <w:bCs/>
        </w:rPr>
        <w:t xml:space="preserve">Social and Community Context: </w:t>
      </w:r>
      <w:r w:rsidRPr="001032A0">
        <w:t xml:space="preserve">Participants </w:t>
      </w:r>
      <w:proofErr w:type="gramStart"/>
      <w:r w:rsidRPr="001032A0">
        <w:t>have the ability to</w:t>
      </w:r>
      <w:proofErr w:type="gramEnd"/>
      <w:r w:rsidRPr="001032A0">
        <w:t xml:space="preserve"> have positive relationships with the people around them.</w:t>
      </w:r>
    </w:p>
    <w:p w14:paraId="2D18DAA2" w14:textId="77777777" w:rsidR="00C17248" w:rsidRDefault="00C17248" w:rsidP="00C17248">
      <w:pPr>
        <w:tabs>
          <w:tab w:val="left" w:pos="1980"/>
        </w:tabs>
        <w:spacing w:after="0" w:line="240" w:lineRule="auto"/>
        <w:ind w:left="360"/>
        <w:rPr>
          <w:b/>
          <w:bCs/>
        </w:rPr>
      </w:pPr>
    </w:p>
    <w:p w14:paraId="710FB525" w14:textId="109E89CB" w:rsidR="00C17248" w:rsidRDefault="00C17248" w:rsidP="00C17248">
      <w:pPr>
        <w:tabs>
          <w:tab w:val="left" w:pos="1980"/>
        </w:tabs>
        <w:spacing w:after="0" w:line="240" w:lineRule="auto"/>
        <w:ind w:left="360"/>
        <w:rPr>
          <w:b/>
          <w:bCs/>
        </w:rPr>
      </w:pPr>
      <w:r w:rsidRPr="00C17248">
        <w:rPr>
          <w:b/>
          <w:bCs/>
        </w:rPr>
        <w:t>Measuring Implementation Success Questions</w:t>
      </w:r>
    </w:p>
    <w:p w14:paraId="5F2FE09F" w14:textId="77777777" w:rsidR="00C17248" w:rsidRPr="00C17248" w:rsidRDefault="00C17248" w:rsidP="00C17248">
      <w:pPr>
        <w:tabs>
          <w:tab w:val="left" w:pos="1980"/>
        </w:tabs>
        <w:spacing w:after="0" w:line="240" w:lineRule="auto"/>
        <w:ind w:left="360"/>
        <w:rPr>
          <w:b/>
          <w:bCs/>
        </w:rPr>
      </w:pPr>
    </w:p>
    <w:p w14:paraId="3C65A1F2" w14:textId="77777777" w:rsidR="00C17248" w:rsidRDefault="00C17248" w:rsidP="00C17248">
      <w:pPr>
        <w:numPr>
          <w:ilvl w:val="0"/>
          <w:numId w:val="46"/>
        </w:numPr>
        <w:tabs>
          <w:tab w:val="left" w:pos="1980"/>
        </w:tabs>
        <w:spacing w:after="0" w:line="240" w:lineRule="auto"/>
        <w:rPr>
          <w:b/>
          <w:bCs/>
        </w:rPr>
      </w:pPr>
      <w:r w:rsidRPr="00C17248">
        <w:rPr>
          <w:b/>
          <w:bCs/>
        </w:rPr>
        <w:t xml:space="preserve">Effectiveness/Outcomes: </w:t>
      </w:r>
      <w:r w:rsidRPr="00C17248">
        <w:t>This refers to the specific outcome, impact, benefit, or results (the “what”) that the program is designed to achieve from a particular service or activity rather than the activity itself. This would include participant symptom reduction and improvements (reduced occurrence of substance use or legal involvement, improved family functioning, physical and mental health, reunification with children, obtain housing, employment and/or education, development of community support system, etc.). Data should also include completion rates and fidelity with a best practice approach.</w:t>
      </w:r>
    </w:p>
    <w:p w14:paraId="16EDD08F" w14:textId="33E03BDF" w:rsidR="00C17248" w:rsidRPr="00C17248" w:rsidRDefault="00C17248" w:rsidP="00C17248">
      <w:pPr>
        <w:numPr>
          <w:ilvl w:val="0"/>
          <w:numId w:val="46"/>
        </w:numPr>
        <w:tabs>
          <w:tab w:val="left" w:pos="1980"/>
        </w:tabs>
        <w:spacing w:after="0" w:line="240" w:lineRule="auto"/>
        <w:rPr>
          <w:b/>
          <w:bCs/>
        </w:rPr>
      </w:pPr>
      <w:r w:rsidRPr="00C17248">
        <w:rPr>
          <w:b/>
          <w:bCs/>
        </w:rPr>
        <w:t xml:space="preserve">Improvement and Satisfaction: </w:t>
      </w:r>
      <w:r w:rsidRPr="00C17248">
        <w:t xml:space="preserve">Client or participant satisfaction with the program, events, or activities using Likert scales and questions such as, “In general how satisfied were you with…” or “Are the program you are receiving right for you?” or “I like the program that I receive.” </w:t>
      </w:r>
    </w:p>
    <w:p w14:paraId="3C66B5D9" w14:textId="77777777" w:rsidR="00C17248" w:rsidRPr="00C17248" w:rsidRDefault="00C17248" w:rsidP="00C17248">
      <w:pPr>
        <w:numPr>
          <w:ilvl w:val="0"/>
          <w:numId w:val="46"/>
        </w:numPr>
        <w:tabs>
          <w:tab w:val="left" w:pos="1980"/>
        </w:tabs>
        <w:spacing w:after="0" w:line="240" w:lineRule="auto"/>
        <w:rPr>
          <w:b/>
          <w:bCs/>
        </w:rPr>
      </w:pPr>
      <w:r w:rsidRPr="00C17248">
        <w:rPr>
          <w:b/>
          <w:bCs/>
        </w:rPr>
        <w:t xml:space="preserve">Grant Efficiency Measure: </w:t>
      </w:r>
      <w:r w:rsidRPr="00C17248">
        <w:t xml:space="preserve">This refers to the efficient use of grant funding. Provide a Grant Efficiency Measure that is calculated by dividing the total dollar amount of the grant request by the annual number of people to be served </w:t>
      </w:r>
      <w:proofErr w:type="gramStart"/>
      <w:r w:rsidRPr="00C17248">
        <w:t>as a result of</w:t>
      </w:r>
      <w:proofErr w:type="gramEnd"/>
      <w:r w:rsidRPr="00C17248">
        <w:t xml:space="preserve"> your development or planning program identified above.</w:t>
      </w:r>
    </w:p>
    <w:p w14:paraId="28F38568" w14:textId="77777777" w:rsidR="00C17248" w:rsidRDefault="00C17248" w:rsidP="00C17248">
      <w:pPr>
        <w:tabs>
          <w:tab w:val="left" w:pos="1980"/>
        </w:tabs>
        <w:spacing w:after="0" w:line="240" w:lineRule="auto"/>
        <w:ind w:left="360"/>
        <w:rPr>
          <w:b/>
          <w:bCs/>
        </w:rPr>
      </w:pPr>
    </w:p>
    <w:p w14:paraId="4B5B23A4" w14:textId="31548EA9" w:rsidR="00C17248" w:rsidRPr="00C17248" w:rsidRDefault="00A83D7A" w:rsidP="00FA0ABF">
      <w:pPr>
        <w:tabs>
          <w:tab w:val="left" w:pos="1980"/>
        </w:tabs>
        <w:spacing w:after="0" w:line="240" w:lineRule="auto"/>
        <w:rPr>
          <w:b/>
          <w:bCs/>
        </w:rPr>
      </w:pPr>
      <w:r>
        <w:rPr>
          <w:b/>
          <w:bCs/>
        </w:rPr>
        <w:t xml:space="preserve">       </w:t>
      </w:r>
      <w:r w:rsidRPr="00C17248">
        <w:rPr>
          <w:b/>
          <w:bCs/>
        </w:rPr>
        <w:t xml:space="preserve">Reporting Standards </w:t>
      </w:r>
    </w:p>
    <w:p w14:paraId="0273344E" w14:textId="77777777" w:rsidR="00C17248" w:rsidRPr="00C17248" w:rsidRDefault="00C17248" w:rsidP="00C17248">
      <w:pPr>
        <w:tabs>
          <w:tab w:val="left" w:pos="1980"/>
        </w:tabs>
        <w:spacing w:after="0" w:line="240" w:lineRule="auto"/>
        <w:ind w:left="360"/>
      </w:pPr>
      <w:r w:rsidRPr="00C17248">
        <w:t>The grantee and/or their subcontractors shall collect and report the following data semi-annually:</w:t>
      </w:r>
    </w:p>
    <w:p w14:paraId="18AA5321" w14:textId="77777777" w:rsidR="00C17248" w:rsidRPr="00C17248" w:rsidRDefault="00C17248" w:rsidP="00C17248">
      <w:pPr>
        <w:numPr>
          <w:ilvl w:val="0"/>
          <w:numId w:val="47"/>
        </w:numPr>
        <w:tabs>
          <w:tab w:val="left" w:pos="1980"/>
        </w:tabs>
        <w:spacing w:after="0" w:line="240" w:lineRule="auto"/>
      </w:pPr>
      <w:r w:rsidRPr="00C17248">
        <w:t xml:space="preserve">Number of clients served (female, male, transgender) </w:t>
      </w:r>
    </w:p>
    <w:p w14:paraId="5943D4B5" w14:textId="77777777" w:rsidR="00C17248" w:rsidRPr="00C17248" w:rsidRDefault="00C17248" w:rsidP="00C17248">
      <w:pPr>
        <w:numPr>
          <w:ilvl w:val="0"/>
          <w:numId w:val="47"/>
        </w:numPr>
        <w:tabs>
          <w:tab w:val="left" w:pos="1980"/>
        </w:tabs>
        <w:spacing w:after="0" w:line="240" w:lineRule="auto"/>
      </w:pPr>
      <w:r w:rsidRPr="00C17248">
        <w:lastRenderedPageBreak/>
        <w:t>Number of families served</w:t>
      </w:r>
    </w:p>
    <w:p w14:paraId="1A440BAF" w14:textId="77777777" w:rsidR="00C17248" w:rsidRPr="00C17248" w:rsidRDefault="00C17248" w:rsidP="00C17248">
      <w:pPr>
        <w:numPr>
          <w:ilvl w:val="0"/>
          <w:numId w:val="47"/>
        </w:numPr>
        <w:tabs>
          <w:tab w:val="left" w:pos="1980"/>
        </w:tabs>
        <w:spacing w:after="0" w:line="240" w:lineRule="auto"/>
      </w:pPr>
      <w:r w:rsidRPr="00C17248">
        <w:t>Number of pregnant women served who inject drugs</w:t>
      </w:r>
    </w:p>
    <w:p w14:paraId="3F80E994" w14:textId="77777777" w:rsidR="00C17248" w:rsidRPr="00C17248" w:rsidRDefault="00C17248" w:rsidP="00C17248">
      <w:pPr>
        <w:numPr>
          <w:ilvl w:val="0"/>
          <w:numId w:val="47"/>
        </w:numPr>
        <w:tabs>
          <w:tab w:val="left" w:pos="1980"/>
        </w:tabs>
        <w:spacing w:after="0" w:line="240" w:lineRule="auto"/>
      </w:pPr>
      <w:r w:rsidRPr="00C17248">
        <w:t>Number of pregnant women served; and</w:t>
      </w:r>
    </w:p>
    <w:p w14:paraId="4F8DA4A9" w14:textId="77777777" w:rsidR="00C17248" w:rsidRPr="00C17248" w:rsidRDefault="00C17248" w:rsidP="00C17248">
      <w:pPr>
        <w:numPr>
          <w:ilvl w:val="0"/>
          <w:numId w:val="47"/>
        </w:numPr>
        <w:tabs>
          <w:tab w:val="left" w:pos="1980"/>
        </w:tabs>
        <w:spacing w:after="0" w:line="240" w:lineRule="auto"/>
      </w:pPr>
      <w:r w:rsidRPr="00C17248">
        <w:t>Number of children served</w:t>
      </w:r>
    </w:p>
    <w:p w14:paraId="1F2FBF50" w14:textId="77777777" w:rsidR="005479A8" w:rsidRDefault="005479A8" w:rsidP="00B14B7B">
      <w:pPr>
        <w:tabs>
          <w:tab w:val="left" w:pos="1980"/>
        </w:tabs>
        <w:spacing w:after="0" w:line="240" w:lineRule="auto"/>
        <w:rPr>
          <w:b/>
          <w:bCs/>
        </w:rPr>
      </w:pPr>
    </w:p>
    <w:p w14:paraId="555FF0ED" w14:textId="6BFA456A" w:rsidR="0064657B" w:rsidRDefault="0064657B" w:rsidP="00B14B7B">
      <w:pPr>
        <w:tabs>
          <w:tab w:val="left" w:pos="1980"/>
        </w:tabs>
        <w:spacing w:after="0" w:line="240" w:lineRule="auto"/>
        <w:rPr>
          <w:b/>
          <w:bCs/>
        </w:rPr>
      </w:pPr>
      <w:r>
        <w:rPr>
          <w:b/>
          <w:bCs/>
        </w:rPr>
        <w:t xml:space="preserve">BUDGET </w:t>
      </w:r>
      <w:r w:rsidR="00956DAB">
        <w:rPr>
          <w:b/>
          <w:bCs/>
        </w:rPr>
        <w:t xml:space="preserve">&amp; BUDGET </w:t>
      </w:r>
      <w:r>
        <w:rPr>
          <w:b/>
          <w:bCs/>
        </w:rPr>
        <w:t>NARRATIVE</w:t>
      </w:r>
    </w:p>
    <w:p w14:paraId="7A4C9CD9" w14:textId="2BBD946C" w:rsidR="00956DAB" w:rsidRPr="00B14B7B" w:rsidRDefault="00956DAB" w:rsidP="00956DAB">
      <w:pPr>
        <w:tabs>
          <w:tab w:val="left" w:pos="1980"/>
        </w:tabs>
        <w:spacing w:after="0" w:line="240" w:lineRule="auto"/>
        <w:rPr>
          <w:b/>
          <w:bCs/>
        </w:rPr>
      </w:pPr>
    </w:p>
    <w:p w14:paraId="4C2DBF55" w14:textId="77777777" w:rsidR="00A504FB" w:rsidRPr="00A504FB" w:rsidRDefault="00A504FB" w:rsidP="00A504FB">
      <w:pPr>
        <w:tabs>
          <w:tab w:val="left" w:pos="1980"/>
        </w:tabs>
        <w:spacing w:after="0" w:line="240" w:lineRule="auto"/>
      </w:pPr>
      <w:r w:rsidRPr="00A504FB">
        <w:rPr>
          <w:b/>
          <w:bCs/>
        </w:rPr>
        <w:t>BUDGET</w:t>
      </w:r>
      <w:r w:rsidRPr="00A504FB">
        <w:t> </w:t>
      </w:r>
    </w:p>
    <w:p w14:paraId="1211FCCB" w14:textId="40A468E0" w:rsidR="00A504FB" w:rsidRPr="00A504FB" w:rsidRDefault="00A504FB" w:rsidP="00A504FB">
      <w:pPr>
        <w:tabs>
          <w:tab w:val="left" w:pos="1980"/>
        </w:tabs>
        <w:spacing w:after="0" w:line="240" w:lineRule="auto"/>
      </w:pPr>
      <w:r w:rsidRPr="00A504FB">
        <w:t xml:space="preserve">The budget will be scored based on clarity/thoroughness, cost-effectiveness, and adequacy and appropriateness for accomplishing </w:t>
      </w:r>
      <w:r w:rsidR="00EA7E7A" w:rsidRPr="00A504FB">
        <w:t>the program</w:t>
      </w:r>
      <w:r w:rsidRPr="00A504FB">
        <w:t>. The budget should enable reviewers to assess and understand how each line item was calculated (for example, “3 carts @ $70 per cart”). All costs needed for a program, including direct and administrative expenses, should be included in the BWTC Budget Template.</w:t>
      </w:r>
    </w:p>
    <w:p w14:paraId="65BC2F6A" w14:textId="77777777" w:rsidR="00A504FB" w:rsidRDefault="00A504FB" w:rsidP="00A504FB">
      <w:pPr>
        <w:tabs>
          <w:tab w:val="left" w:pos="1980"/>
        </w:tabs>
        <w:spacing w:after="0" w:line="240" w:lineRule="auto"/>
      </w:pPr>
    </w:p>
    <w:p w14:paraId="571BB436" w14:textId="6873A0D1" w:rsidR="00A504FB" w:rsidRPr="00A504FB" w:rsidRDefault="00A504FB" w:rsidP="00A504FB">
      <w:pPr>
        <w:tabs>
          <w:tab w:val="left" w:pos="1980"/>
        </w:tabs>
        <w:spacing w:after="0" w:line="240" w:lineRule="auto"/>
      </w:pPr>
      <w:r w:rsidRPr="00A504FB">
        <w:t>The funding period for awards made as part of this program is for a 12-month period from 1/01/2</w:t>
      </w:r>
      <w:r w:rsidR="00E02ABA">
        <w:t>7</w:t>
      </w:r>
      <w:r w:rsidRPr="00A504FB">
        <w:t xml:space="preserve"> - 12/31/2</w:t>
      </w:r>
      <w:r w:rsidR="00E02ABA">
        <w:t>7</w:t>
      </w:r>
      <w:r w:rsidRPr="00A504FB">
        <w:t xml:space="preserve">.  It is expected that awardees will complete performance objectives related to their program for the entire award period. </w:t>
      </w:r>
    </w:p>
    <w:p w14:paraId="606791A4" w14:textId="77777777" w:rsidR="00335681" w:rsidRDefault="00335681" w:rsidP="00A504FB">
      <w:pPr>
        <w:tabs>
          <w:tab w:val="left" w:pos="1980"/>
        </w:tabs>
        <w:spacing w:after="0" w:line="240" w:lineRule="auto"/>
      </w:pPr>
    </w:p>
    <w:p w14:paraId="5CDD6BDC" w14:textId="4A41FBD9" w:rsidR="00A504FB" w:rsidRPr="00A504FB" w:rsidRDefault="00A504FB" w:rsidP="00A504FB">
      <w:pPr>
        <w:tabs>
          <w:tab w:val="left" w:pos="1980"/>
        </w:tabs>
        <w:spacing w:after="0" w:line="240" w:lineRule="auto"/>
      </w:pPr>
      <w:r w:rsidRPr="00A504FB">
        <w:t xml:space="preserve">In preparing budget and budget narrative submissions, applicants must submit documents matching the budget and accompanying budget narrative. </w:t>
      </w:r>
    </w:p>
    <w:p w14:paraId="5EA2B120" w14:textId="77777777" w:rsidR="00335681" w:rsidRDefault="00335681" w:rsidP="00A504FB">
      <w:pPr>
        <w:tabs>
          <w:tab w:val="left" w:pos="1980"/>
        </w:tabs>
        <w:spacing w:after="0" w:line="240" w:lineRule="auto"/>
      </w:pPr>
    </w:p>
    <w:p w14:paraId="357FB482" w14:textId="004B2A4E" w:rsidR="00A504FB" w:rsidRPr="00A504FB" w:rsidRDefault="00A504FB" w:rsidP="00A504FB">
      <w:pPr>
        <w:tabs>
          <w:tab w:val="left" w:pos="1980"/>
        </w:tabs>
        <w:spacing w:after="0" w:line="240" w:lineRule="auto"/>
      </w:pPr>
      <w:r w:rsidRPr="00A504FB">
        <w:t xml:space="preserve">Any funds that are not used within the 12-month period will lapse and </w:t>
      </w:r>
      <w:proofErr w:type="gramStart"/>
      <w:r w:rsidRPr="00A504FB">
        <w:t>revert back</w:t>
      </w:r>
      <w:proofErr w:type="gramEnd"/>
      <w:r w:rsidRPr="00A504FB">
        <w:t xml:space="preserve"> to the Milwaukee County Department of Health and Human Services.  </w:t>
      </w:r>
    </w:p>
    <w:p w14:paraId="02F2BD43" w14:textId="490789CC" w:rsidR="00956DAB" w:rsidRPr="00B14B7B" w:rsidRDefault="00956DAB" w:rsidP="00956DAB">
      <w:pPr>
        <w:tabs>
          <w:tab w:val="left" w:pos="1980"/>
        </w:tabs>
        <w:spacing w:after="0" w:line="240" w:lineRule="auto"/>
      </w:pPr>
      <w:r w:rsidRPr="00B14B7B">
        <w:br/>
      </w:r>
      <w:r w:rsidR="00524B6E">
        <w:rPr>
          <w:b/>
          <w:bCs/>
        </w:rPr>
        <w:t xml:space="preserve">Program </w:t>
      </w:r>
      <w:r w:rsidRPr="00B14B7B">
        <w:rPr>
          <w:b/>
          <w:bCs/>
        </w:rPr>
        <w:t>Budget</w:t>
      </w:r>
      <w:r>
        <w:rPr>
          <w:b/>
          <w:bCs/>
        </w:rPr>
        <w:t xml:space="preserve"> Template</w:t>
      </w:r>
      <w:r w:rsidRPr="00B14B7B">
        <w:rPr>
          <w:b/>
          <w:bCs/>
        </w:rPr>
        <w:t xml:space="preserve"> Instructions: </w:t>
      </w:r>
      <w:r w:rsidRPr="00B14B7B">
        <w:t xml:space="preserve">For Program Budget, please complete </w:t>
      </w:r>
      <w:r w:rsidR="00524B6E">
        <w:t>Program Budget – 12 months</w:t>
      </w:r>
      <w:r w:rsidRPr="00B14B7B">
        <w:t xml:space="preserve"> tab </w:t>
      </w:r>
      <w:r>
        <w:t xml:space="preserve">in the </w:t>
      </w:r>
      <w:r w:rsidRPr="002E752B">
        <w:t>BWTC 202</w:t>
      </w:r>
      <w:r w:rsidR="005142E9">
        <w:t>7</w:t>
      </w:r>
      <w:r w:rsidRPr="002E752B">
        <w:t xml:space="preserve"> </w:t>
      </w:r>
      <w:r w:rsidR="00524B6E">
        <w:t xml:space="preserve">Program </w:t>
      </w:r>
      <w:r w:rsidRPr="002E752B">
        <w:t>Budget Template</w:t>
      </w:r>
      <w:r>
        <w:t>.</w:t>
      </w:r>
      <w:r w:rsidRPr="00B14B7B">
        <w:t>  For the description column, please provide an explanation of costs specific to the intended program.</w:t>
      </w:r>
    </w:p>
    <w:p w14:paraId="1A98FDC8" w14:textId="53915C55" w:rsidR="00956DAB" w:rsidRPr="00C60FB7" w:rsidRDefault="00956DAB" w:rsidP="0064657B">
      <w:pPr>
        <w:tabs>
          <w:tab w:val="left" w:pos="1980"/>
        </w:tabs>
        <w:spacing w:after="0" w:line="240" w:lineRule="auto"/>
        <w:rPr>
          <w:b/>
          <w:bCs/>
        </w:rPr>
      </w:pPr>
      <w:r w:rsidRPr="00B14B7B">
        <w:br/>
      </w:r>
      <w:r w:rsidR="00C60FB7">
        <w:rPr>
          <w:b/>
          <w:bCs/>
        </w:rPr>
        <w:t>Budget Narrative</w:t>
      </w:r>
    </w:p>
    <w:p w14:paraId="35721891" w14:textId="10D01A98" w:rsidR="0064657B" w:rsidRDefault="0064657B" w:rsidP="0064657B">
      <w:pPr>
        <w:tabs>
          <w:tab w:val="left" w:pos="1980"/>
        </w:tabs>
        <w:spacing w:after="0" w:line="240" w:lineRule="auto"/>
      </w:pPr>
      <w:r w:rsidRPr="0064657B">
        <w:t xml:space="preserve">A Budget Narrative explains or “justifies” the estimated costs by line item or category in the budget. Budget Narratives should explain how the costs associated with each line item or category relate to the implementation of the proposed project. The Budget Narrative is used to determine reasonableness and allowability of costs in an application, as well as to demonstrate an applicant’s comprehensive understanding of how to implement the overall project or program. </w:t>
      </w:r>
      <w:r w:rsidR="001275E7">
        <w:t xml:space="preserve">Budget </w:t>
      </w:r>
      <w:r w:rsidRPr="0064657B">
        <w:t xml:space="preserve">Narratives should explain any assumptions that have been made to estimate costs for each budgeted item. </w:t>
      </w:r>
    </w:p>
    <w:p w14:paraId="752545EB" w14:textId="77777777" w:rsidR="0064657B" w:rsidRPr="0064657B" w:rsidRDefault="0064657B" w:rsidP="0064657B">
      <w:pPr>
        <w:tabs>
          <w:tab w:val="left" w:pos="1980"/>
        </w:tabs>
        <w:spacing w:after="0" w:line="240" w:lineRule="auto"/>
      </w:pPr>
    </w:p>
    <w:p w14:paraId="31F84102" w14:textId="1A6C42BD" w:rsidR="0064657B" w:rsidRDefault="0064657B" w:rsidP="0064657B">
      <w:pPr>
        <w:tabs>
          <w:tab w:val="left" w:pos="1980"/>
        </w:tabs>
        <w:spacing w:after="0" w:line="240" w:lineRule="auto"/>
      </w:pPr>
      <w:r w:rsidRPr="0064657B">
        <w:t xml:space="preserve">Please use the structure below to organize your response. Ensure that a response is provided for each heading/category below. </w:t>
      </w:r>
      <w:r>
        <w:t xml:space="preserve">There is no set page limit for the Budget </w:t>
      </w:r>
      <w:proofErr w:type="gramStart"/>
      <w:r>
        <w:t>Narrative</w:t>
      </w:r>
      <w:proofErr w:type="gramEnd"/>
      <w:r w:rsidR="001275E7">
        <w:t xml:space="preserve"> </w:t>
      </w:r>
      <w:r w:rsidR="001275E7" w:rsidRPr="00525EB4">
        <w:t xml:space="preserve">and this portion of your application does not count toward your </w:t>
      </w:r>
      <w:r w:rsidR="00EA7E7A" w:rsidRPr="00525EB4">
        <w:t>eight-page</w:t>
      </w:r>
      <w:r w:rsidR="001275E7" w:rsidRPr="00525EB4">
        <w:t xml:space="preserve"> limit</w:t>
      </w:r>
      <w:r w:rsidRPr="00525EB4">
        <w:t>.</w:t>
      </w:r>
      <w:r>
        <w:t xml:space="preserve"> </w:t>
      </w:r>
    </w:p>
    <w:p w14:paraId="72289371" w14:textId="77777777" w:rsidR="00D96FDD" w:rsidRPr="0064657B" w:rsidRDefault="00D96FDD" w:rsidP="0064657B">
      <w:pPr>
        <w:tabs>
          <w:tab w:val="left" w:pos="1980"/>
        </w:tabs>
        <w:spacing w:after="0" w:line="240" w:lineRule="auto"/>
      </w:pPr>
    </w:p>
    <w:p w14:paraId="1BE2AE4A" w14:textId="77777777" w:rsidR="0064657B" w:rsidRPr="0064657B" w:rsidRDefault="0064657B" w:rsidP="0064657B">
      <w:pPr>
        <w:tabs>
          <w:tab w:val="left" w:pos="1980"/>
        </w:tabs>
        <w:spacing w:after="0" w:line="240" w:lineRule="auto"/>
        <w:rPr>
          <w:b/>
          <w:bCs/>
        </w:rPr>
      </w:pPr>
    </w:p>
    <w:p w14:paraId="62450813" w14:textId="77777777" w:rsidR="0064657B" w:rsidRPr="0064657B" w:rsidRDefault="0064657B" w:rsidP="00335681">
      <w:pPr>
        <w:tabs>
          <w:tab w:val="left" w:pos="1980"/>
        </w:tabs>
        <w:spacing w:after="0" w:line="240" w:lineRule="auto"/>
        <w:rPr>
          <w:b/>
          <w:bCs/>
        </w:rPr>
      </w:pPr>
      <w:r w:rsidRPr="0064657B">
        <w:rPr>
          <w:b/>
          <w:bCs/>
        </w:rPr>
        <w:t>Budget Narrative Structure</w:t>
      </w:r>
    </w:p>
    <w:p w14:paraId="0D53ADC7" w14:textId="77777777" w:rsidR="0064657B" w:rsidRPr="0064657B" w:rsidRDefault="0064657B" w:rsidP="0064657B">
      <w:pPr>
        <w:tabs>
          <w:tab w:val="left" w:pos="1980"/>
        </w:tabs>
        <w:spacing w:after="0" w:line="240" w:lineRule="auto"/>
        <w:rPr>
          <w:b/>
          <w:bCs/>
        </w:rPr>
      </w:pPr>
    </w:p>
    <w:p w14:paraId="5E3E5BD8" w14:textId="489E5FAC" w:rsidR="0064657B" w:rsidRPr="001275E7" w:rsidRDefault="0064657B" w:rsidP="001275E7">
      <w:pPr>
        <w:pStyle w:val="ListParagraph"/>
        <w:numPr>
          <w:ilvl w:val="0"/>
          <w:numId w:val="38"/>
        </w:numPr>
        <w:tabs>
          <w:tab w:val="left" w:pos="1980"/>
        </w:tabs>
        <w:spacing w:after="0" w:line="240" w:lineRule="auto"/>
      </w:pPr>
      <w:r w:rsidRPr="001275E7">
        <w:rPr>
          <w:b/>
          <w:bCs/>
        </w:rPr>
        <w:t>Personnel</w:t>
      </w:r>
      <w:r w:rsidR="00F62592">
        <w:rPr>
          <w:b/>
          <w:bCs/>
        </w:rPr>
        <w:t xml:space="preserve"> (Employee Wages &amp; Salaries)</w:t>
      </w:r>
      <w:r w:rsidRPr="001275E7">
        <w:rPr>
          <w:b/>
          <w:bCs/>
        </w:rPr>
        <w:t xml:space="preserve">: </w:t>
      </w:r>
      <w:r w:rsidRPr="001275E7">
        <w:t xml:space="preserve">Personnel are employees of the applying agency whose work is tied to the application. These costs should only include the labor costs of the organization’s staff (or staff to-be-hired) assigned to the project, and not those of contractors, consultants, or other third parties. Provide a brief explanation of the work to be completed by each position </w:t>
      </w:r>
      <w:r w:rsidRPr="001275E7">
        <w:lastRenderedPageBreak/>
        <w:t xml:space="preserve">budgeted for the project and how the work of each budgeted position will support the purpose and goals of the overall project. Indicate their level of effort (% FTE) devoted to the proposed project. </w:t>
      </w:r>
    </w:p>
    <w:p w14:paraId="19566249" w14:textId="77777777" w:rsidR="0064657B" w:rsidRPr="0064657B" w:rsidRDefault="0064657B" w:rsidP="0064657B">
      <w:pPr>
        <w:tabs>
          <w:tab w:val="left" w:pos="1980"/>
        </w:tabs>
        <w:spacing w:after="0" w:line="240" w:lineRule="auto"/>
      </w:pPr>
    </w:p>
    <w:p w14:paraId="220544D1" w14:textId="77777777" w:rsidR="0064657B" w:rsidRPr="0064657B" w:rsidRDefault="0064657B" w:rsidP="0064657B">
      <w:pPr>
        <w:tabs>
          <w:tab w:val="left" w:pos="1980"/>
        </w:tabs>
        <w:spacing w:after="0" w:line="240" w:lineRule="auto"/>
      </w:pPr>
      <w:r w:rsidRPr="0064657B">
        <w:t>Response:</w:t>
      </w:r>
    </w:p>
    <w:p w14:paraId="5A002123" w14:textId="77777777" w:rsidR="0064657B" w:rsidRPr="0064657B" w:rsidRDefault="0064657B" w:rsidP="0064657B">
      <w:pPr>
        <w:tabs>
          <w:tab w:val="left" w:pos="1980"/>
        </w:tabs>
        <w:spacing w:after="0" w:line="240" w:lineRule="auto"/>
      </w:pPr>
    </w:p>
    <w:p w14:paraId="52042C08" w14:textId="413E2EA0" w:rsidR="0064657B" w:rsidRPr="0064657B" w:rsidRDefault="0064657B" w:rsidP="0064657B">
      <w:pPr>
        <w:tabs>
          <w:tab w:val="left" w:pos="1980"/>
        </w:tabs>
        <w:spacing w:after="0" w:line="240" w:lineRule="auto"/>
      </w:pPr>
      <w:r w:rsidRPr="0064657B">
        <w:rPr>
          <w:b/>
          <w:bCs/>
        </w:rPr>
        <w:t>B. Fringe Benefits</w:t>
      </w:r>
      <w:r w:rsidR="00524B6E">
        <w:rPr>
          <w:b/>
          <w:bCs/>
        </w:rPr>
        <w:t>, Payroll Taxes, and Employee Travel/Mileage</w:t>
      </w:r>
      <w:r w:rsidRPr="0064657B">
        <w:rPr>
          <w:b/>
          <w:bCs/>
        </w:rPr>
        <w:t>:</w:t>
      </w:r>
      <w:r w:rsidRPr="0064657B">
        <w:t xml:space="preserve"> Fringe benefits may include contributions for items such as </w:t>
      </w:r>
      <w:r w:rsidR="001275E7">
        <w:t>S</w:t>
      </w:r>
      <w:r w:rsidRPr="0064657B">
        <w:t xml:space="preserve">ocial </w:t>
      </w:r>
      <w:r w:rsidR="001275E7">
        <w:t>S</w:t>
      </w:r>
      <w:r w:rsidRPr="0064657B">
        <w:t xml:space="preserve">ecurity, employee </w:t>
      </w:r>
      <w:r w:rsidR="001275E7">
        <w:t xml:space="preserve">health </w:t>
      </w:r>
      <w:r w:rsidRPr="0064657B">
        <w:t xml:space="preserve">insurance, and pension plans. </w:t>
      </w:r>
      <w:r w:rsidR="00524B6E">
        <w:t>For Payroll Taxes, include FICA, Worker’s Comp, and/or Unemployment Insurance. For travel/mileage, d</w:t>
      </w:r>
      <w:r w:rsidR="00524B6E" w:rsidRPr="0064657B">
        <w:t>escribe the purpose and location of travel and how costs were determined</w:t>
      </w:r>
      <w:r w:rsidR="00524B6E">
        <w:t>.</w:t>
      </w:r>
      <w:r w:rsidR="00524B6E" w:rsidRPr="0064657B">
        <w:t xml:space="preserve"> </w:t>
      </w:r>
    </w:p>
    <w:p w14:paraId="051A1377" w14:textId="77777777" w:rsidR="0064657B" w:rsidRPr="0064657B" w:rsidRDefault="0064657B" w:rsidP="0064657B">
      <w:pPr>
        <w:tabs>
          <w:tab w:val="left" w:pos="1980"/>
        </w:tabs>
        <w:spacing w:after="0" w:line="240" w:lineRule="auto"/>
      </w:pPr>
      <w:r w:rsidRPr="0064657B">
        <w:t xml:space="preserve"> </w:t>
      </w:r>
    </w:p>
    <w:p w14:paraId="54696690" w14:textId="77777777" w:rsidR="0064657B" w:rsidRPr="0064657B" w:rsidRDefault="0064657B" w:rsidP="0064657B">
      <w:pPr>
        <w:tabs>
          <w:tab w:val="left" w:pos="1980"/>
        </w:tabs>
        <w:spacing w:after="0" w:line="240" w:lineRule="auto"/>
      </w:pPr>
      <w:r w:rsidRPr="0064657B">
        <w:t xml:space="preserve">Response: </w:t>
      </w:r>
    </w:p>
    <w:p w14:paraId="6216C9A2" w14:textId="77777777" w:rsidR="0064657B" w:rsidRPr="0064657B" w:rsidRDefault="0064657B" w:rsidP="0064657B">
      <w:pPr>
        <w:tabs>
          <w:tab w:val="left" w:pos="1980"/>
        </w:tabs>
        <w:spacing w:after="0" w:line="240" w:lineRule="auto"/>
      </w:pPr>
    </w:p>
    <w:p w14:paraId="380268EA" w14:textId="253135C1" w:rsidR="00524B6E" w:rsidRPr="0064657B" w:rsidRDefault="00524B6E" w:rsidP="00524B6E">
      <w:pPr>
        <w:tabs>
          <w:tab w:val="left" w:pos="1980"/>
        </w:tabs>
        <w:spacing w:after="0" w:line="240" w:lineRule="auto"/>
      </w:pPr>
      <w:r>
        <w:rPr>
          <w:b/>
          <w:bCs/>
        </w:rPr>
        <w:t>C</w:t>
      </w:r>
      <w:r w:rsidRPr="0064657B">
        <w:rPr>
          <w:b/>
          <w:bCs/>
        </w:rPr>
        <w:t>. Contracts/Consultants:</w:t>
      </w:r>
      <w:r w:rsidRPr="0064657B">
        <w:t xml:space="preserve">   If there is more than one contractor, each must be budgeted separately. A consultant is a non-employee retained to provide advice and expertise in a specific program area for a fee. Specify each contractor or consultant’s rate, overall cost per project year, and how their purpose/role will support the goals of the project. </w:t>
      </w:r>
    </w:p>
    <w:p w14:paraId="4F7FAAFB" w14:textId="77777777" w:rsidR="00524B6E" w:rsidRPr="0064657B" w:rsidRDefault="00524B6E" w:rsidP="00524B6E">
      <w:pPr>
        <w:tabs>
          <w:tab w:val="left" w:pos="1980"/>
        </w:tabs>
        <w:spacing w:after="0" w:line="240" w:lineRule="auto"/>
      </w:pPr>
    </w:p>
    <w:p w14:paraId="6FCF2E15" w14:textId="77777777" w:rsidR="00524B6E" w:rsidRDefault="00524B6E" w:rsidP="00524B6E">
      <w:pPr>
        <w:tabs>
          <w:tab w:val="left" w:pos="1980"/>
        </w:tabs>
        <w:spacing w:after="0" w:line="240" w:lineRule="auto"/>
      </w:pPr>
      <w:r w:rsidRPr="0064657B">
        <w:t>Response:</w:t>
      </w:r>
    </w:p>
    <w:p w14:paraId="78C214BC" w14:textId="77777777" w:rsidR="00524B6E" w:rsidRPr="0064657B" w:rsidRDefault="00524B6E" w:rsidP="00524B6E">
      <w:pPr>
        <w:tabs>
          <w:tab w:val="left" w:pos="1980"/>
        </w:tabs>
        <w:spacing w:after="0" w:line="240" w:lineRule="auto"/>
      </w:pPr>
    </w:p>
    <w:p w14:paraId="1F4239EC" w14:textId="14B55E6D" w:rsidR="0064657B" w:rsidRPr="0064657B" w:rsidRDefault="0064657B" w:rsidP="0064657B">
      <w:pPr>
        <w:tabs>
          <w:tab w:val="left" w:pos="1980"/>
        </w:tabs>
        <w:spacing w:after="0" w:line="240" w:lineRule="auto"/>
      </w:pPr>
      <w:r w:rsidRPr="0064657B">
        <w:rPr>
          <w:b/>
          <w:bCs/>
        </w:rPr>
        <w:t xml:space="preserve">D. </w:t>
      </w:r>
      <w:r w:rsidR="00524B6E">
        <w:rPr>
          <w:b/>
          <w:bCs/>
        </w:rPr>
        <w:t>Program Operations (Food, Materials, Supplies)</w:t>
      </w:r>
      <w:r w:rsidRPr="0064657B">
        <w:rPr>
          <w:b/>
          <w:bCs/>
        </w:rPr>
        <w:t xml:space="preserve">: </w:t>
      </w:r>
      <w:r w:rsidRPr="0064657B">
        <w:t>Enter a description of the supplies</w:t>
      </w:r>
      <w:r w:rsidR="00B55EA2">
        <w:t xml:space="preserve"> needed to run the program</w:t>
      </w:r>
      <w:r w:rsidRPr="0064657B">
        <w:t>, a breakdown of their various costs, and how their purchase will support the purpose and goals of this proposal. Non-expendable supplies such as computer equipment can also be described here. Also add explanation of other expenses like Telephone, Postage, Office Rent, Printing/publications, Meeting Expenses and how they will support the purpose and goals of the proposal.</w:t>
      </w:r>
    </w:p>
    <w:p w14:paraId="4AB4E60E" w14:textId="77777777" w:rsidR="0064657B" w:rsidRPr="0064657B" w:rsidRDefault="0064657B" w:rsidP="0064657B">
      <w:pPr>
        <w:tabs>
          <w:tab w:val="left" w:pos="1980"/>
        </w:tabs>
        <w:spacing w:after="0" w:line="240" w:lineRule="auto"/>
      </w:pPr>
    </w:p>
    <w:p w14:paraId="18EA8054" w14:textId="77777777" w:rsidR="0064657B" w:rsidRPr="0064657B" w:rsidRDefault="0064657B" w:rsidP="0064657B">
      <w:pPr>
        <w:tabs>
          <w:tab w:val="left" w:pos="1980"/>
        </w:tabs>
        <w:spacing w:after="0" w:line="240" w:lineRule="auto"/>
      </w:pPr>
      <w:r w:rsidRPr="0064657B">
        <w:t>Response:</w:t>
      </w:r>
    </w:p>
    <w:p w14:paraId="25417E5C" w14:textId="7F766AAC" w:rsidR="0064657B" w:rsidRPr="0064657B" w:rsidRDefault="0064657B" w:rsidP="0064657B">
      <w:pPr>
        <w:tabs>
          <w:tab w:val="left" w:pos="1980"/>
        </w:tabs>
        <w:spacing w:after="0" w:line="240" w:lineRule="auto"/>
      </w:pPr>
    </w:p>
    <w:p w14:paraId="1AE34EF1" w14:textId="43B2D067" w:rsidR="00D96FDD" w:rsidRDefault="00B55EA2" w:rsidP="00D96FDD">
      <w:pPr>
        <w:tabs>
          <w:tab w:val="left" w:pos="1980"/>
        </w:tabs>
        <w:spacing w:after="0" w:line="240" w:lineRule="auto"/>
      </w:pPr>
      <w:r>
        <w:rPr>
          <w:b/>
          <w:bCs/>
        </w:rPr>
        <w:t>E</w:t>
      </w:r>
      <w:r w:rsidR="00D96FDD">
        <w:rPr>
          <w:b/>
          <w:bCs/>
        </w:rPr>
        <w:t xml:space="preserve">. </w:t>
      </w:r>
      <w:r w:rsidR="00D96FDD" w:rsidRPr="00633AE8">
        <w:rPr>
          <w:b/>
          <w:bCs/>
        </w:rPr>
        <w:t>Space and Occupancy:</w:t>
      </w:r>
      <w:r w:rsidR="00D96FDD">
        <w:t xml:space="preserve"> Rental costs</w:t>
      </w:r>
      <w:r w:rsidR="00AB555D">
        <w:t xml:space="preserve"> and</w:t>
      </w:r>
      <w:r w:rsidR="00D96FDD">
        <w:t xml:space="preserve"> </w:t>
      </w:r>
      <w:r w:rsidR="001275E7">
        <w:t xml:space="preserve">minor </w:t>
      </w:r>
      <w:r w:rsidR="00D96FDD">
        <w:t xml:space="preserve">alterations and renovations (A&amp;R) should be listed as a line item in your budget if they are spaced where program/activities related to this application will take place. Include an explanation of the square footage and cost per square foot of the rental space, an explanation of the monthly rent, the number of months </w:t>
      </w:r>
      <w:r w:rsidR="000277D5">
        <w:t xml:space="preserve">that </w:t>
      </w:r>
      <w:r w:rsidR="00D96FDD">
        <w:t xml:space="preserve">rent will be needed and a justification for the need for the rental space. </w:t>
      </w:r>
    </w:p>
    <w:p w14:paraId="1D584287" w14:textId="77777777" w:rsidR="00D96FDD" w:rsidRDefault="00D96FDD" w:rsidP="00D96FDD">
      <w:pPr>
        <w:tabs>
          <w:tab w:val="left" w:pos="1980"/>
        </w:tabs>
        <w:spacing w:after="0" w:line="240" w:lineRule="auto"/>
      </w:pPr>
    </w:p>
    <w:p w14:paraId="5DFCF9C0" w14:textId="77777777" w:rsidR="00D96FDD" w:rsidRDefault="00D96FDD" w:rsidP="00D96FDD">
      <w:pPr>
        <w:tabs>
          <w:tab w:val="left" w:pos="1980"/>
        </w:tabs>
        <w:spacing w:after="0" w:line="240" w:lineRule="auto"/>
      </w:pPr>
      <w:r>
        <w:t>Describe the minor A&amp;R work that is needed. Explain how the improvements to the existing facility will enable it to be used more effectively for its designed purpose to meet a programmatic need or requirement.</w:t>
      </w:r>
    </w:p>
    <w:p w14:paraId="4D062A3E" w14:textId="77777777" w:rsidR="00D96FDD" w:rsidRDefault="00D96FDD" w:rsidP="00D96FDD">
      <w:pPr>
        <w:tabs>
          <w:tab w:val="left" w:pos="1980"/>
        </w:tabs>
        <w:spacing w:after="0" w:line="240" w:lineRule="auto"/>
      </w:pPr>
    </w:p>
    <w:p w14:paraId="008F7128" w14:textId="61CDB8B3" w:rsidR="00D96FDD" w:rsidRDefault="00D96FDD" w:rsidP="00D96FDD">
      <w:pPr>
        <w:tabs>
          <w:tab w:val="left" w:pos="1980"/>
        </w:tabs>
        <w:spacing w:after="0" w:line="240" w:lineRule="auto"/>
      </w:pPr>
      <w:r>
        <w:t>Applicants may request up to 10</w:t>
      </w:r>
      <w:r w:rsidR="00FA63DF">
        <w:t>%</w:t>
      </w:r>
      <w:r>
        <w:t xml:space="preserve"> of the total approved budget (direct and indirect costs) for minor A&amp;R of existing facilities, if necessary and appropriate for the project. Minor A&amp;R may not include a structural change.</w:t>
      </w:r>
    </w:p>
    <w:p w14:paraId="76D761C1" w14:textId="04BE0C6D" w:rsidR="00D96FDD" w:rsidRDefault="00D96FDD" w:rsidP="00D96FDD">
      <w:pPr>
        <w:tabs>
          <w:tab w:val="left" w:pos="1980"/>
        </w:tabs>
        <w:spacing w:after="0" w:line="240" w:lineRule="auto"/>
      </w:pPr>
    </w:p>
    <w:p w14:paraId="44F598B6" w14:textId="6B74AA20" w:rsidR="00D96FDD" w:rsidRPr="0064657B" w:rsidRDefault="00D96FDD" w:rsidP="00D96FDD">
      <w:pPr>
        <w:tabs>
          <w:tab w:val="left" w:pos="1980"/>
        </w:tabs>
        <w:spacing w:after="0" w:line="240" w:lineRule="auto"/>
      </w:pPr>
      <w:r>
        <w:t>Response:</w:t>
      </w:r>
    </w:p>
    <w:p w14:paraId="2A51387B" w14:textId="77777777" w:rsidR="00D96FDD" w:rsidRDefault="00D96FDD" w:rsidP="0064657B">
      <w:pPr>
        <w:tabs>
          <w:tab w:val="left" w:pos="1980"/>
        </w:tabs>
        <w:spacing w:after="0" w:line="240" w:lineRule="auto"/>
        <w:rPr>
          <w:b/>
          <w:bCs/>
        </w:rPr>
      </w:pPr>
    </w:p>
    <w:p w14:paraId="1DAC888D" w14:textId="77777777" w:rsidR="0064657B" w:rsidRPr="0064657B" w:rsidRDefault="0064657B" w:rsidP="0064657B">
      <w:pPr>
        <w:tabs>
          <w:tab w:val="left" w:pos="1980"/>
        </w:tabs>
        <w:spacing w:after="0" w:line="240" w:lineRule="auto"/>
      </w:pPr>
    </w:p>
    <w:p w14:paraId="1F1E4D11" w14:textId="098F8FF6" w:rsidR="00524B6E" w:rsidRPr="0064657B" w:rsidRDefault="00B55EA2" w:rsidP="00524B6E">
      <w:pPr>
        <w:tabs>
          <w:tab w:val="left" w:pos="1980"/>
        </w:tabs>
        <w:spacing w:after="0" w:line="240" w:lineRule="auto"/>
      </w:pPr>
      <w:r>
        <w:rPr>
          <w:b/>
          <w:bCs/>
        </w:rPr>
        <w:t>F</w:t>
      </w:r>
      <w:r w:rsidR="00524B6E" w:rsidRPr="0064657B">
        <w:rPr>
          <w:b/>
          <w:bCs/>
        </w:rPr>
        <w:t>. Othe</w:t>
      </w:r>
      <w:r w:rsidR="00524B6E">
        <w:rPr>
          <w:b/>
          <w:bCs/>
        </w:rPr>
        <w:t>r Administrative Costs (Including Indirect Overhead)</w:t>
      </w:r>
      <w:r w:rsidR="00524B6E" w:rsidRPr="0064657B">
        <w:rPr>
          <w:b/>
          <w:bCs/>
        </w:rPr>
        <w:t>:</w:t>
      </w:r>
      <w:r w:rsidR="00524B6E" w:rsidRPr="0064657B">
        <w:t xml:space="preserve"> This category should provide a narrative justification for expenses not covered in any of the previous budget categories. Explain the use of each item requested. Explain the need for each item and how it will support the purpose and goals of this proposal. </w:t>
      </w:r>
      <w:r w:rsidR="00524B6E">
        <w:t xml:space="preserve">Including indirect costs is optional for this application. </w:t>
      </w:r>
      <w:r w:rsidR="00524B6E" w:rsidRPr="0064657B">
        <w:t xml:space="preserve">If applicants choose to budget for </w:t>
      </w:r>
      <w:r w:rsidR="00524B6E" w:rsidRPr="0064657B">
        <w:lastRenderedPageBreak/>
        <w:t>indirect costs/overhead, such costs are capped at 10% of total costs. If relevant, please describe what types of costs/items/needs will be covered by this area.</w:t>
      </w:r>
    </w:p>
    <w:p w14:paraId="245B8174" w14:textId="687F385A" w:rsidR="00524B6E" w:rsidRPr="0064657B" w:rsidRDefault="00524B6E" w:rsidP="00524B6E">
      <w:pPr>
        <w:tabs>
          <w:tab w:val="left" w:pos="1980"/>
        </w:tabs>
        <w:spacing w:after="0" w:line="240" w:lineRule="auto"/>
      </w:pPr>
    </w:p>
    <w:p w14:paraId="65820EA3" w14:textId="77777777" w:rsidR="00524B6E" w:rsidRPr="0064657B" w:rsidRDefault="00524B6E" w:rsidP="00524B6E">
      <w:pPr>
        <w:tabs>
          <w:tab w:val="left" w:pos="1980"/>
        </w:tabs>
        <w:spacing w:after="0" w:line="240" w:lineRule="auto"/>
      </w:pPr>
    </w:p>
    <w:p w14:paraId="2DBB640A" w14:textId="6392900E" w:rsidR="00524B6E" w:rsidRPr="0064657B" w:rsidRDefault="00524B6E" w:rsidP="00524B6E">
      <w:pPr>
        <w:tabs>
          <w:tab w:val="left" w:pos="1980"/>
        </w:tabs>
        <w:spacing w:after="0" w:line="240" w:lineRule="auto"/>
      </w:pPr>
      <w:r w:rsidRPr="0064657B">
        <w:t>Response:</w:t>
      </w:r>
    </w:p>
    <w:p w14:paraId="739C51C6" w14:textId="77777777" w:rsidR="007E411F" w:rsidRDefault="007E411F">
      <w:pPr>
        <w:rPr>
          <w:b/>
          <w:bCs/>
        </w:rPr>
      </w:pPr>
    </w:p>
    <w:p w14:paraId="0DB148D0" w14:textId="0171537B" w:rsidR="0064657B" w:rsidRDefault="00525EB4">
      <w:pPr>
        <w:rPr>
          <w:b/>
          <w:bCs/>
        </w:rPr>
      </w:pPr>
      <w:r>
        <w:rPr>
          <w:b/>
          <w:bCs/>
        </w:rPr>
        <w:t>ADDITIONAL DOCUMENTS</w:t>
      </w:r>
    </w:p>
    <w:p w14:paraId="4EFA65B1" w14:textId="7C31F5A4" w:rsidR="00B14B7B" w:rsidRPr="00B14B7B" w:rsidRDefault="00B14B7B" w:rsidP="00B14B7B">
      <w:pPr>
        <w:tabs>
          <w:tab w:val="left" w:pos="1980"/>
        </w:tabs>
        <w:spacing w:after="0" w:line="240" w:lineRule="auto"/>
      </w:pPr>
      <w:r w:rsidRPr="00B14B7B">
        <w:t>In addition to the completion of this application</w:t>
      </w:r>
      <w:r w:rsidR="000B7E03">
        <w:t>’s Cover Page, Narrative, Budget, and Budget Narrative</w:t>
      </w:r>
      <w:r w:rsidRPr="00B14B7B">
        <w:t xml:space="preserve">, please email the following documents </w:t>
      </w:r>
      <w:proofErr w:type="gramStart"/>
      <w:r w:rsidRPr="00B14B7B">
        <w:t xml:space="preserve">to </w:t>
      </w:r>
      <w:r w:rsidR="00704D20">
        <w:t xml:space="preserve"> Shamika</w:t>
      </w:r>
      <w:proofErr w:type="gramEnd"/>
      <w:r w:rsidR="00704D20">
        <w:t xml:space="preserve"> May</w:t>
      </w:r>
      <w:r w:rsidRPr="00B14B7B">
        <w:t xml:space="preserve">, Hope House Executive Director at </w:t>
      </w:r>
      <w:hyperlink r:id="rId10" w:history="1">
        <w:r w:rsidR="00CD34AD" w:rsidRPr="00CD34AD">
          <w:rPr>
            <w:rStyle w:val="Hyperlink"/>
          </w:rPr>
          <w:t>Shamikam@hopehousemke.org</w:t>
        </w:r>
      </w:hyperlink>
      <w:r w:rsidR="00FA63DF">
        <w:t xml:space="preserve"> </w:t>
      </w:r>
      <w:r w:rsidRPr="00B14B7B">
        <w:t xml:space="preserve">: </w:t>
      </w:r>
    </w:p>
    <w:p w14:paraId="32B85B89" w14:textId="0D37CFBE" w:rsidR="008A764B" w:rsidRDefault="008A764B" w:rsidP="008A764B">
      <w:pPr>
        <w:numPr>
          <w:ilvl w:val="0"/>
          <w:numId w:val="30"/>
        </w:numPr>
        <w:spacing w:after="0" w:line="240" w:lineRule="auto"/>
        <w:rPr>
          <w:rFonts w:cs="Times New Roman"/>
          <w:color w:val="000000"/>
          <w:sz w:val="24"/>
          <w:szCs w:val="24"/>
        </w:rPr>
      </w:pPr>
      <w:r>
        <w:rPr>
          <w:rFonts w:cs="Times New Roman"/>
          <w:color w:val="000000"/>
          <w:sz w:val="24"/>
          <w:szCs w:val="24"/>
        </w:rPr>
        <w:t>Most Recent Form 990</w:t>
      </w:r>
      <w:r w:rsidR="009A1BA1">
        <w:rPr>
          <w:rFonts w:cs="Times New Roman"/>
          <w:color w:val="000000"/>
          <w:sz w:val="24"/>
          <w:szCs w:val="24"/>
        </w:rPr>
        <w:t xml:space="preserve"> full return</w:t>
      </w:r>
      <w:r>
        <w:rPr>
          <w:rFonts w:cs="Times New Roman"/>
          <w:color w:val="000000"/>
          <w:sz w:val="24"/>
          <w:szCs w:val="24"/>
        </w:rPr>
        <w:t xml:space="preserve"> (note that Form 990-N will </w:t>
      </w:r>
      <w:r>
        <w:rPr>
          <w:rFonts w:cs="Times New Roman"/>
          <w:b/>
          <w:bCs/>
          <w:color w:val="000000"/>
          <w:sz w:val="24"/>
          <w:szCs w:val="24"/>
          <w:u w:val="single"/>
        </w:rPr>
        <w:t xml:space="preserve">not </w:t>
      </w:r>
      <w:r>
        <w:rPr>
          <w:rFonts w:cs="Times New Roman"/>
          <w:color w:val="000000"/>
          <w:sz w:val="24"/>
          <w:szCs w:val="24"/>
        </w:rPr>
        <w:t>be accepted) or,</w:t>
      </w:r>
    </w:p>
    <w:p w14:paraId="659C776D" w14:textId="77777777" w:rsidR="008A764B" w:rsidRDefault="008A764B" w:rsidP="008A764B">
      <w:pPr>
        <w:numPr>
          <w:ilvl w:val="0"/>
          <w:numId w:val="30"/>
        </w:numPr>
        <w:spacing w:after="0" w:line="240" w:lineRule="auto"/>
        <w:rPr>
          <w:rFonts w:cs="Times New Roman"/>
          <w:color w:val="000000"/>
          <w:sz w:val="24"/>
          <w:szCs w:val="24"/>
        </w:rPr>
      </w:pPr>
      <w:r>
        <w:rPr>
          <w:rFonts w:cs="Times New Roman"/>
          <w:color w:val="000000"/>
          <w:sz w:val="24"/>
          <w:szCs w:val="24"/>
        </w:rPr>
        <w:t>If there is no Form 990, submit Agency Financials that include:</w:t>
      </w:r>
    </w:p>
    <w:p w14:paraId="3E9E7693" w14:textId="77777777" w:rsidR="008A764B" w:rsidRDefault="008A764B" w:rsidP="008A764B">
      <w:pPr>
        <w:numPr>
          <w:ilvl w:val="1"/>
          <w:numId w:val="30"/>
        </w:numPr>
        <w:spacing w:after="0" w:line="240" w:lineRule="auto"/>
        <w:rPr>
          <w:rFonts w:cs="Times New Roman"/>
          <w:color w:val="000000"/>
          <w:sz w:val="24"/>
          <w:szCs w:val="24"/>
        </w:rPr>
      </w:pPr>
      <w:r>
        <w:rPr>
          <w:rFonts w:cs="Times New Roman"/>
          <w:color w:val="000000"/>
          <w:sz w:val="24"/>
          <w:szCs w:val="24"/>
        </w:rPr>
        <w:t xml:space="preserve">The most recent Agency Balance Sheet from within the past 12 months, </w:t>
      </w:r>
      <w:r>
        <w:rPr>
          <w:rFonts w:cs="Times New Roman"/>
          <w:b/>
          <w:bCs/>
          <w:color w:val="000000"/>
          <w:sz w:val="24"/>
          <w:szCs w:val="24"/>
          <w:u w:val="single"/>
        </w:rPr>
        <w:t>and</w:t>
      </w:r>
    </w:p>
    <w:p w14:paraId="6037C768" w14:textId="77777777" w:rsidR="008A764B" w:rsidRDefault="008A764B" w:rsidP="008A764B">
      <w:pPr>
        <w:numPr>
          <w:ilvl w:val="1"/>
          <w:numId w:val="30"/>
        </w:numPr>
        <w:spacing w:after="0" w:line="240" w:lineRule="auto"/>
        <w:rPr>
          <w:rFonts w:cs="Times New Roman"/>
          <w:color w:val="000000"/>
          <w:sz w:val="24"/>
          <w:szCs w:val="24"/>
        </w:rPr>
      </w:pPr>
      <w:r>
        <w:rPr>
          <w:rFonts w:cs="Times New Roman"/>
          <w:color w:val="000000"/>
          <w:sz w:val="24"/>
          <w:szCs w:val="24"/>
        </w:rPr>
        <w:t>The Total Agency Budget that includes both revenue and expenses for the current or prior year</w:t>
      </w:r>
    </w:p>
    <w:p w14:paraId="314AED1A" w14:textId="56E9D119" w:rsidR="000E12C3" w:rsidRPr="00C4673D" w:rsidRDefault="008A764B" w:rsidP="00C27311">
      <w:pPr>
        <w:pStyle w:val="ListParagraph"/>
        <w:numPr>
          <w:ilvl w:val="2"/>
          <w:numId w:val="30"/>
        </w:numPr>
        <w:tabs>
          <w:tab w:val="left" w:pos="1980"/>
        </w:tabs>
        <w:spacing w:after="0" w:line="240" w:lineRule="auto"/>
      </w:pPr>
      <w:r w:rsidRPr="00C4673D">
        <w:rPr>
          <w:rFonts w:cs="Times New Roman"/>
          <w:color w:val="000000"/>
          <w:sz w:val="24"/>
          <w:szCs w:val="24"/>
        </w:rPr>
        <w:t>You may utilize the Total Agency Budget (Excel template) to detail agency revenue and expenses or your own Income</w:t>
      </w:r>
    </w:p>
    <w:p w14:paraId="4391517F" w14:textId="77777777" w:rsidR="00DE3CF6" w:rsidRDefault="00DE3CF6" w:rsidP="00DE3CF6">
      <w:pPr>
        <w:tabs>
          <w:tab w:val="left" w:pos="1980"/>
        </w:tabs>
        <w:spacing w:after="0" w:line="240" w:lineRule="auto"/>
      </w:pPr>
    </w:p>
    <w:p w14:paraId="70D69133" w14:textId="1E923D8B" w:rsidR="00DE3CF6" w:rsidRPr="00C4673D" w:rsidRDefault="00DE3CF6" w:rsidP="00C4673D">
      <w:pPr>
        <w:tabs>
          <w:tab w:val="left" w:pos="1980"/>
        </w:tabs>
        <w:spacing w:after="0" w:line="240" w:lineRule="auto"/>
      </w:pPr>
      <w:r w:rsidRPr="00C4673D">
        <w:rPr>
          <w:highlight w:val="yellow"/>
        </w:rPr>
        <w:t>Applications submitted after 5pm central stan</w:t>
      </w:r>
      <w:r w:rsidR="007004F1" w:rsidRPr="00C4673D">
        <w:rPr>
          <w:highlight w:val="yellow"/>
        </w:rPr>
        <w:t>dard time on November 19</w:t>
      </w:r>
      <w:r w:rsidR="007004F1" w:rsidRPr="00C4673D">
        <w:rPr>
          <w:highlight w:val="yellow"/>
          <w:vertAlign w:val="superscript"/>
        </w:rPr>
        <w:t>th</w:t>
      </w:r>
      <w:r w:rsidR="00846AAB" w:rsidRPr="00C4673D">
        <w:rPr>
          <w:highlight w:val="yellow"/>
        </w:rPr>
        <w:t xml:space="preserve"> won’t be reviewed.</w:t>
      </w:r>
      <w:r w:rsidR="00846AAB">
        <w:t xml:space="preserve"> </w:t>
      </w:r>
    </w:p>
    <w:p w14:paraId="7660D6A6" w14:textId="77777777" w:rsidR="00732DB2" w:rsidRPr="00B14B7B" w:rsidRDefault="00732DB2" w:rsidP="00C4673D">
      <w:pPr>
        <w:pStyle w:val="ListParagraph"/>
        <w:tabs>
          <w:tab w:val="left" w:pos="1980"/>
        </w:tabs>
        <w:spacing w:after="0" w:line="240" w:lineRule="auto"/>
        <w:ind w:left="2160"/>
      </w:pPr>
    </w:p>
    <w:p w14:paraId="781FF4C2" w14:textId="0DEC10CC" w:rsidR="00D337C1" w:rsidRDefault="000E12C3">
      <w:r>
        <w:t xml:space="preserve">Awardees will be notified via email </w:t>
      </w:r>
      <w:r w:rsidR="00C80A4E">
        <w:t>January</w:t>
      </w:r>
      <w:r w:rsidR="0018565C">
        <w:t xml:space="preserve"> </w:t>
      </w:r>
      <w:r w:rsidR="00637BA4">
        <w:t>25</w:t>
      </w:r>
      <w:r w:rsidR="0018565C">
        <w:t>,</w:t>
      </w:r>
      <w:r w:rsidR="00CB7BD2">
        <w:t xml:space="preserve"> 202</w:t>
      </w:r>
      <w:r w:rsidR="00637BA4">
        <w:t>7</w:t>
      </w:r>
      <w:r>
        <w:t>. Thank you for your interest in applying</w:t>
      </w:r>
      <w:r w:rsidR="002D0B5C">
        <w:t xml:space="preserve"> to be part of the solution </w:t>
      </w:r>
      <w:proofErr w:type="gramStart"/>
      <w:r w:rsidR="002D0B5C">
        <w:t>in addressing</w:t>
      </w:r>
      <w:proofErr w:type="gramEnd"/>
      <w:r w:rsidR="002D0B5C">
        <w:t xml:space="preserve"> the opioid crisis our community is facing</w:t>
      </w:r>
      <w:r>
        <w:t xml:space="preserve">.  </w:t>
      </w:r>
    </w:p>
    <w:sectPr w:rsidR="00D337C1">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B2331" w14:textId="77777777" w:rsidR="00403DED" w:rsidRDefault="00403DED" w:rsidP="003D58DE">
      <w:pPr>
        <w:spacing w:after="0" w:line="240" w:lineRule="auto"/>
      </w:pPr>
      <w:r>
        <w:separator/>
      </w:r>
    </w:p>
  </w:endnote>
  <w:endnote w:type="continuationSeparator" w:id="0">
    <w:p w14:paraId="5616A719" w14:textId="77777777" w:rsidR="00403DED" w:rsidRDefault="00403DED" w:rsidP="003D58DE">
      <w:pPr>
        <w:spacing w:after="0" w:line="240" w:lineRule="auto"/>
      </w:pPr>
      <w:r>
        <w:continuationSeparator/>
      </w:r>
    </w:p>
  </w:endnote>
  <w:endnote w:type="continuationNotice" w:id="1">
    <w:p w14:paraId="5293529E" w14:textId="77777777" w:rsidR="00403DED" w:rsidRDefault="00403D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haroni">
    <w:charset w:val="B1"/>
    <w:family w:val="auto"/>
    <w:pitch w:val="variable"/>
    <w:sig w:usb0="00000803" w:usb1="00000000" w:usb2="00000000" w:usb3="00000000" w:csb0="00000021"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4497866"/>
      <w:docPartObj>
        <w:docPartGallery w:val="Page Numbers (Bottom of Page)"/>
        <w:docPartUnique/>
      </w:docPartObj>
    </w:sdtPr>
    <w:sdtEndPr>
      <w:rPr>
        <w:noProof/>
      </w:rPr>
    </w:sdtEndPr>
    <w:sdtContent>
      <w:p w14:paraId="3ACD03A6" w14:textId="00BC56D0" w:rsidR="003D58DE" w:rsidRDefault="003D58D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13DAAA3" w14:textId="77777777" w:rsidR="003D58DE" w:rsidRDefault="003D58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DA714" w14:textId="77777777" w:rsidR="00403DED" w:rsidRDefault="00403DED" w:rsidP="003D58DE">
      <w:pPr>
        <w:spacing w:after="0" w:line="240" w:lineRule="auto"/>
      </w:pPr>
      <w:r>
        <w:separator/>
      </w:r>
    </w:p>
  </w:footnote>
  <w:footnote w:type="continuationSeparator" w:id="0">
    <w:p w14:paraId="6497A63B" w14:textId="77777777" w:rsidR="00403DED" w:rsidRDefault="00403DED" w:rsidP="003D58DE">
      <w:pPr>
        <w:spacing w:after="0" w:line="240" w:lineRule="auto"/>
      </w:pPr>
      <w:r>
        <w:continuationSeparator/>
      </w:r>
    </w:p>
  </w:footnote>
  <w:footnote w:type="continuationNotice" w:id="1">
    <w:p w14:paraId="7908621E" w14:textId="77777777" w:rsidR="00403DED" w:rsidRDefault="00403DE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7F71"/>
    <w:multiLevelType w:val="hybridMultilevel"/>
    <w:tmpl w:val="444EF9F0"/>
    <w:lvl w:ilvl="0" w:tplc="FC3E6E3E">
      <w:start w:val="1"/>
      <w:numFmt w:val="upperLetter"/>
      <w:lvlText w:val="%1."/>
      <w:lvlJc w:val="left"/>
      <w:pPr>
        <w:ind w:left="720" w:hanging="360"/>
      </w:pPr>
    </w:lvl>
    <w:lvl w:ilvl="1" w:tplc="D1484E18">
      <w:start w:val="1"/>
      <w:numFmt w:val="lowerLetter"/>
      <w:lvlText w:val="%2."/>
      <w:lvlJc w:val="left"/>
      <w:pPr>
        <w:ind w:left="1440" w:hanging="360"/>
      </w:pPr>
    </w:lvl>
    <w:lvl w:ilvl="2" w:tplc="4A02C010">
      <w:start w:val="1"/>
      <w:numFmt w:val="lowerRoman"/>
      <w:lvlText w:val="%3."/>
      <w:lvlJc w:val="right"/>
      <w:pPr>
        <w:ind w:left="2160" w:hanging="180"/>
      </w:pPr>
    </w:lvl>
    <w:lvl w:ilvl="3" w:tplc="AE34A740">
      <w:start w:val="1"/>
      <w:numFmt w:val="decimal"/>
      <w:lvlText w:val="%4."/>
      <w:lvlJc w:val="left"/>
      <w:pPr>
        <w:ind w:left="2880" w:hanging="360"/>
      </w:pPr>
    </w:lvl>
    <w:lvl w:ilvl="4" w:tplc="D2C8E260">
      <w:start w:val="1"/>
      <w:numFmt w:val="lowerLetter"/>
      <w:lvlText w:val="%5."/>
      <w:lvlJc w:val="left"/>
      <w:pPr>
        <w:ind w:left="3600" w:hanging="360"/>
      </w:pPr>
    </w:lvl>
    <w:lvl w:ilvl="5" w:tplc="2D0A35F6">
      <w:start w:val="1"/>
      <w:numFmt w:val="lowerRoman"/>
      <w:lvlText w:val="%6."/>
      <w:lvlJc w:val="right"/>
      <w:pPr>
        <w:ind w:left="4320" w:hanging="180"/>
      </w:pPr>
    </w:lvl>
    <w:lvl w:ilvl="6" w:tplc="69F097E6">
      <w:start w:val="1"/>
      <w:numFmt w:val="decimal"/>
      <w:lvlText w:val="%7."/>
      <w:lvlJc w:val="left"/>
      <w:pPr>
        <w:ind w:left="5040" w:hanging="360"/>
      </w:pPr>
    </w:lvl>
    <w:lvl w:ilvl="7" w:tplc="B98017DC">
      <w:start w:val="1"/>
      <w:numFmt w:val="lowerLetter"/>
      <w:lvlText w:val="%8."/>
      <w:lvlJc w:val="left"/>
      <w:pPr>
        <w:ind w:left="5760" w:hanging="360"/>
      </w:pPr>
    </w:lvl>
    <w:lvl w:ilvl="8" w:tplc="9A46EBAE">
      <w:start w:val="1"/>
      <w:numFmt w:val="lowerRoman"/>
      <w:lvlText w:val="%9."/>
      <w:lvlJc w:val="right"/>
      <w:pPr>
        <w:ind w:left="6480" w:hanging="180"/>
      </w:pPr>
    </w:lvl>
  </w:abstractNum>
  <w:abstractNum w:abstractNumId="1" w15:restartNumberingAfterBreak="0">
    <w:nsid w:val="03324EFE"/>
    <w:multiLevelType w:val="hybridMultilevel"/>
    <w:tmpl w:val="7B6EC6D6"/>
    <w:lvl w:ilvl="0" w:tplc="FFFFFFFF">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0D0651"/>
    <w:multiLevelType w:val="hybridMultilevel"/>
    <w:tmpl w:val="2424C896"/>
    <w:lvl w:ilvl="0" w:tplc="DA080F2E">
      <w:start w:val="1"/>
      <w:numFmt w:val="decimal"/>
      <w:lvlText w:val="%1."/>
      <w:lvlJc w:val="left"/>
      <w:pPr>
        <w:tabs>
          <w:tab w:val="num" w:pos="720"/>
        </w:tabs>
        <w:ind w:left="720" w:hanging="360"/>
      </w:pPr>
    </w:lvl>
    <w:lvl w:ilvl="1" w:tplc="94424AD6" w:tentative="1">
      <w:start w:val="1"/>
      <w:numFmt w:val="decimal"/>
      <w:lvlText w:val="%2."/>
      <w:lvlJc w:val="left"/>
      <w:pPr>
        <w:tabs>
          <w:tab w:val="num" w:pos="1440"/>
        </w:tabs>
        <w:ind w:left="1440" w:hanging="360"/>
      </w:pPr>
    </w:lvl>
    <w:lvl w:ilvl="2" w:tplc="877280D0" w:tentative="1">
      <w:start w:val="1"/>
      <w:numFmt w:val="decimal"/>
      <w:lvlText w:val="%3."/>
      <w:lvlJc w:val="left"/>
      <w:pPr>
        <w:tabs>
          <w:tab w:val="num" w:pos="2160"/>
        </w:tabs>
        <w:ind w:left="2160" w:hanging="360"/>
      </w:pPr>
    </w:lvl>
    <w:lvl w:ilvl="3" w:tplc="42700DAC" w:tentative="1">
      <w:start w:val="1"/>
      <w:numFmt w:val="decimal"/>
      <w:lvlText w:val="%4."/>
      <w:lvlJc w:val="left"/>
      <w:pPr>
        <w:tabs>
          <w:tab w:val="num" w:pos="2880"/>
        </w:tabs>
        <w:ind w:left="2880" w:hanging="360"/>
      </w:pPr>
    </w:lvl>
    <w:lvl w:ilvl="4" w:tplc="EE46B988" w:tentative="1">
      <w:start w:val="1"/>
      <w:numFmt w:val="decimal"/>
      <w:lvlText w:val="%5."/>
      <w:lvlJc w:val="left"/>
      <w:pPr>
        <w:tabs>
          <w:tab w:val="num" w:pos="3600"/>
        </w:tabs>
        <w:ind w:left="3600" w:hanging="360"/>
      </w:pPr>
    </w:lvl>
    <w:lvl w:ilvl="5" w:tplc="09FEB642" w:tentative="1">
      <w:start w:val="1"/>
      <w:numFmt w:val="decimal"/>
      <w:lvlText w:val="%6."/>
      <w:lvlJc w:val="left"/>
      <w:pPr>
        <w:tabs>
          <w:tab w:val="num" w:pos="4320"/>
        </w:tabs>
        <w:ind w:left="4320" w:hanging="360"/>
      </w:pPr>
    </w:lvl>
    <w:lvl w:ilvl="6" w:tplc="89C61356" w:tentative="1">
      <w:start w:val="1"/>
      <w:numFmt w:val="decimal"/>
      <w:lvlText w:val="%7."/>
      <w:lvlJc w:val="left"/>
      <w:pPr>
        <w:tabs>
          <w:tab w:val="num" w:pos="5040"/>
        </w:tabs>
        <w:ind w:left="5040" w:hanging="360"/>
      </w:pPr>
    </w:lvl>
    <w:lvl w:ilvl="7" w:tplc="0F30E868" w:tentative="1">
      <w:start w:val="1"/>
      <w:numFmt w:val="decimal"/>
      <w:lvlText w:val="%8."/>
      <w:lvlJc w:val="left"/>
      <w:pPr>
        <w:tabs>
          <w:tab w:val="num" w:pos="5760"/>
        </w:tabs>
        <w:ind w:left="5760" w:hanging="360"/>
      </w:pPr>
    </w:lvl>
    <w:lvl w:ilvl="8" w:tplc="80081BE4" w:tentative="1">
      <w:start w:val="1"/>
      <w:numFmt w:val="decimal"/>
      <w:lvlText w:val="%9."/>
      <w:lvlJc w:val="left"/>
      <w:pPr>
        <w:tabs>
          <w:tab w:val="num" w:pos="6480"/>
        </w:tabs>
        <w:ind w:left="6480" w:hanging="360"/>
      </w:pPr>
    </w:lvl>
  </w:abstractNum>
  <w:abstractNum w:abstractNumId="3" w15:restartNumberingAfterBreak="0">
    <w:nsid w:val="08107134"/>
    <w:multiLevelType w:val="hybridMultilevel"/>
    <w:tmpl w:val="9134FCA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93F5CDE"/>
    <w:multiLevelType w:val="hybridMultilevel"/>
    <w:tmpl w:val="E746F4EE"/>
    <w:lvl w:ilvl="0" w:tplc="E202E7EA">
      <w:start w:val="5"/>
      <w:numFmt w:val="decimal"/>
      <w:lvlText w:val="%1."/>
      <w:lvlJc w:val="left"/>
      <w:pPr>
        <w:tabs>
          <w:tab w:val="num" w:pos="720"/>
        </w:tabs>
        <w:ind w:left="720" w:hanging="360"/>
      </w:pPr>
    </w:lvl>
    <w:lvl w:ilvl="1" w:tplc="823462EA" w:tentative="1">
      <w:start w:val="1"/>
      <w:numFmt w:val="decimal"/>
      <w:lvlText w:val="%2."/>
      <w:lvlJc w:val="left"/>
      <w:pPr>
        <w:tabs>
          <w:tab w:val="num" w:pos="1440"/>
        </w:tabs>
        <w:ind w:left="1440" w:hanging="360"/>
      </w:pPr>
    </w:lvl>
    <w:lvl w:ilvl="2" w:tplc="0C28951C" w:tentative="1">
      <w:start w:val="1"/>
      <w:numFmt w:val="decimal"/>
      <w:lvlText w:val="%3."/>
      <w:lvlJc w:val="left"/>
      <w:pPr>
        <w:tabs>
          <w:tab w:val="num" w:pos="2160"/>
        </w:tabs>
        <w:ind w:left="2160" w:hanging="360"/>
      </w:pPr>
    </w:lvl>
    <w:lvl w:ilvl="3" w:tplc="E1B6B61C" w:tentative="1">
      <w:start w:val="1"/>
      <w:numFmt w:val="decimal"/>
      <w:lvlText w:val="%4."/>
      <w:lvlJc w:val="left"/>
      <w:pPr>
        <w:tabs>
          <w:tab w:val="num" w:pos="2880"/>
        </w:tabs>
        <w:ind w:left="2880" w:hanging="360"/>
      </w:pPr>
    </w:lvl>
    <w:lvl w:ilvl="4" w:tplc="DF5C7D1C" w:tentative="1">
      <w:start w:val="1"/>
      <w:numFmt w:val="decimal"/>
      <w:lvlText w:val="%5."/>
      <w:lvlJc w:val="left"/>
      <w:pPr>
        <w:tabs>
          <w:tab w:val="num" w:pos="3600"/>
        </w:tabs>
        <w:ind w:left="3600" w:hanging="360"/>
      </w:pPr>
    </w:lvl>
    <w:lvl w:ilvl="5" w:tplc="FDCE8F32" w:tentative="1">
      <w:start w:val="1"/>
      <w:numFmt w:val="decimal"/>
      <w:lvlText w:val="%6."/>
      <w:lvlJc w:val="left"/>
      <w:pPr>
        <w:tabs>
          <w:tab w:val="num" w:pos="4320"/>
        </w:tabs>
        <w:ind w:left="4320" w:hanging="360"/>
      </w:pPr>
    </w:lvl>
    <w:lvl w:ilvl="6" w:tplc="012A1A98" w:tentative="1">
      <w:start w:val="1"/>
      <w:numFmt w:val="decimal"/>
      <w:lvlText w:val="%7."/>
      <w:lvlJc w:val="left"/>
      <w:pPr>
        <w:tabs>
          <w:tab w:val="num" w:pos="5040"/>
        </w:tabs>
        <w:ind w:left="5040" w:hanging="360"/>
      </w:pPr>
    </w:lvl>
    <w:lvl w:ilvl="7" w:tplc="A74C959E" w:tentative="1">
      <w:start w:val="1"/>
      <w:numFmt w:val="decimal"/>
      <w:lvlText w:val="%8."/>
      <w:lvlJc w:val="left"/>
      <w:pPr>
        <w:tabs>
          <w:tab w:val="num" w:pos="5760"/>
        </w:tabs>
        <w:ind w:left="5760" w:hanging="360"/>
      </w:pPr>
    </w:lvl>
    <w:lvl w:ilvl="8" w:tplc="6AA00642" w:tentative="1">
      <w:start w:val="1"/>
      <w:numFmt w:val="decimal"/>
      <w:lvlText w:val="%9."/>
      <w:lvlJc w:val="left"/>
      <w:pPr>
        <w:tabs>
          <w:tab w:val="num" w:pos="6480"/>
        </w:tabs>
        <w:ind w:left="6480" w:hanging="360"/>
      </w:pPr>
    </w:lvl>
  </w:abstractNum>
  <w:abstractNum w:abstractNumId="5" w15:restartNumberingAfterBreak="0">
    <w:nsid w:val="0A52248B"/>
    <w:multiLevelType w:val="hybridMultilevel"/>
    <w:tmpl w:val="F084AB26"/>
    <w:lvl w:ilvl="0" w:tplc="F47A91EE">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B1C5C8E"/>
    <w:multiLevelType w:val="hybridMultilevel"/>
    <w:tmpl w:val="53C632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332CB6"/>
    <w:multiLevelType w:val="hybridMultilevel"/>
    <w:tmpl w:val="0E4269C2"/>
    <w:lvl w:ilvl="0" w:tplc="AAD679F2">
      <w:start w:val="1"/>
      <w:numFmt w:val="decimal"/>
      <w:lvlText w:val="%1."/>
      <w:lvlJc w:val="left"/>
      <w:pPr>
        <w:tabs>
          <w:tab w:val="num" w:pos="720"/>
        </w:tabs>
        <w:ind w:left="720" w:hanging="360"/>
      </w:pPr>
    </w:lvl>
    <w:lvl w:ilvl="1" w:tplc="DD3ABC4E" w:tentative="1">
      <w:start w:val="1"/>
      <w:numFmt w:val="decimal"/>
      <w:lvlText w:val="%2."/>
      <w:lvlJc w:val="left"/>
      <w:pPr>
        <w:tabs>
          <w:tab w:val="num" w:pos="1440"/>
        </w:tabs>
        <w:ind w:left="1440" w:hanging="360"/>
      </w:pPr>
    </w:lvl>
    <w:lvl w:ilvl="2" w:tplc="A32C36E2" w:tentative="1">
      <w:start w:val="1"/>
      <w:numFmt w:val="decimal"/>
      <w:lvlText w:val="%3."/>
      <w:lvlJc w:val="left"/>
      <w:pPr>
        <w:tabs>
          <w:tab w:val="num" w:pos="2160"/>
        </w:tabs>
        <w:ind w:left="2160" w:hanging="360"/>
      </w:pPr>
    </w:lvl>
    <w:lvl w:ilvl="3" w:tplc="E28C907A" w:tentative="1">
      <w:start w:val="1"/>
      <w:numFmt w:val="decimal"/>
      <w:lvlText w:val="%4."/>
      <w:lvlJc w:val="left"/>
      <w:pPr>
        <w:tabs>
          <w:tab w:val="num" w:pos="2880"/>
        </w:tabs>
        <w:ind w:left="2880" w:hanging="360"/>
      </w:pPr>
    </w:lvl>
    <w:lvl w:ilvl="4" w:tplc="FBAEDD1C" w:tentative="1">
      <w:start w:val="1"/>
      <w:numFmt w:val="decimal"/>
      <w:lvlText w:val="%5."/>
      <w:lvlJc w:val="left"/>
      <w:pPr>
        <w:tabs>
          <w:tab w:val="num" w:pos="3600"/>
        </w:tabs>
        <w:ind w:left="3600" w:hanging="360"/>
      </w:pPr>
    </w:lvl>
    <w:lvl w:ilvl="5" w:tplc="09D6D612" w:tentative="1">
      <w:start w:val="1"/>
      <w:numFmt w:val="decimal"/>
      <w:lvlText w:val="%6."/>
      <w:lvlJc w:val="left"/>
      <w:pPr>
        <w:tabs>
          <w:tab w:val="num" w:pos="4320"/>
        </w:tabs>
        <w:ind w:left="4320" w:hanging="360"/>
      </w:pPr>
    </w:lvl>
    <w:lvl w:ilvl="6" w:tplc="F9B66386" w:tentative="1">
      <w:start w:val="1"/>
      <w:numFmt w:val="decimal"/>
      <w:lvlText w:val="%7."/>
      <w:lvlJc w:val="left"/>
      <w:pPr>
        <w:tabs>
          <w:tab w:val="num" w:pos="5040"/>
        </w:tabs>
        <w:ind w:left="5040" w:hanging="360"/>
      </w:pPr>
    </w:lvl>
    <w:lvl w:ilvl="7" w:tplc="74521244" w:tentative="1">
      <w:start w:val="1"/>
      <w:numFmt w:val="decimal"/>
      <w:lvlText w:val="%8."/>
      <w:lvlJc w:val="left"/>
      <w:pPr>
        <w:tabs>
          <w:tab w:val="num" w:pos="5760"/>
        </w:tabs>
        <w:ind w:left="5760" w:hanging="360"/>
      </w:pPr>
    </w:lvl>
    <w:lvl w:ilvl="8" w:tplc="FD8C93E2" w:tentative="1">
      <w:start w:val="1"/>
      <w:numFmt w:val="decimal"/>
      <w:lvlText w:val="%9."/>
      <w:lvlJc w:val="left"/>
      <w:pPr>
        <w:tabs>
          <w:tab w:val="num" w:pos="6480"/>
        </w:tabs>
        <w:ind w:left="6480" w:hanging="360"/>
      </w:pPr>
    </w:lvl>
  </w:abstractNum>
  <w:abstractNum w:abstractNumId="8" w15:restartNumberingAfterBreak="0">
    <w:nsid w:val="106516BD"/>
    <w:multiLevelType w:val="hybridMultilevel"/>
    <w:tmpl w:val="229C2446"/>
    <w:lvl w:ilvl="0" w:tplc="FFFFFFFF">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D14B55"/>
    <w:multiLevelType w:val="hybridMultilevel"/>
    <w:tmpl w:val="52588038"/>
    <w:lvl w:ilvl="0" w:tplc="FFFFFFFF">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8DEB69"/>
    <w:multiLevelType w:val="hybridMultilevel"/>
    <w:tmpl w:val="06E493F4"/>
    <w:lvl w:ilvl="0" w:tplc="969429F0">
      <w:start w:val="1"/>
      <w:numFmt w:val="upperLetter"/>
      <w:lvlText w:val="%1."/>
      <w:lvlJc w:val="left"/>
      <w:pPr>
        <w:ind w:left="720" w:hanging="360"/>
      </w:pPr>
    </w:lvl>
    <w:lvl w:ilvl="1" w:tplc="5DE21ED6">
      <w:start w:val="1"/>
      <w:numFmt w:val="lowerLetter"/>
      <w:lvlText w:val="%2."/>
      <w:lvlJc w:val="left"/>
      <w:pPr>
        <w:ind w:left="1440" w:hanging="360"/>
      </w:pPr>
    </w:lvl>
    <w:lvl w:ilvl="2" w:tplc="43603FE6">
      <w:start w:val="1"/>
      <w:numFmt w:val="lowerRoman"/>
      <w:lvlText w:val="%3."/>
      <w:lvlJc w:val="right"/>
      <w:pPr>
        <w:ind w:left="2160" w:hanging="180"/>
      </w:pPr>
    </w:lvl>
    <w:lvl w:ilvl="3" w:tplc="BE707040">
      <w:start w:val="1"/>
      <w:numFmt w:val="decimal"/>
      <w:lvlText w:val="%4."/>
      <w:lvlJc w:val="left"/>
      <w:pPr>
        <w:ind w:left="2880" w:hanging="360"/>
      </w:pPr>
    </w:lvl>
    <w:lvl w:ilvl="4" w:tplc="DC50650E">
      <w:start w:val="1"/>
      <w:numFmt w:val="lowerLetter"/>
      <w:lvlText w:val="%5."/>
      <w:lvlJc w:val="left"/>
      <w:pPr>
        <w:ind w:left="3600" w:hanging="360"/>
      </w:pPr>
    </w:lvl>
    <w:lvl w:ilvl="5" w:tplc="3550BA46">
      <w:start w:val="1"/>
      <w:numFmt w:val="lowerRoman"/>
      <w:lvlText w:val="%6."/>
      <w:lvlJc w:val="right"/>
      <w:pPr>
        <w:ind w:left="4320" w:hanging="180"/>
      </w:pPr>
    </w:lvl>
    <w:lvl w:ilvl="6" w:tplc="93966FD0">
      <w:start w:val="1"/>
      <w:numFmt w:val="decimal"/>
      <w:lvlText w:val="%7."/>
      <w:lvlJc w:val="left"/>
      <w:pPr>
        <w:ind w:left="5040" w:hanging="360"/>
      </w:pPr>
    </w:lvl>
    <w:lvl w:ilvl="7" w:tplc="EB0E2706">
      <w:start w:val="1"/>
      <w:numFmt w:val="lowerLetter"/>
      <w:lvlText w:val="%8."/>
      <w:lvlJc w:val="left"/>
      <w:pPr>
        <w:ind w:left="5760" w:hanging="360"/>
      </w:pPr>
    </w:lvl>
    <w:lvl w:ilvl="8" w:tplc="81FAE5D0">
      <w:start w:val="1"/>
      <w:numFmt w:val="lowerRoman"/>
      <w:lvlText w:val="%9."/>
      <w:lvlJc w:val="right"/>
      <w:pPr>
        <w:ind w:left="6480" w:hanging="180"/>
      </w:pPr>
    </w:lvl>
  </w:abstractNum>
  <w:abstractNum w:abstractNumId="11" w15:restartNumberingAfterBreak="0">
    <w:nsid w:val="19D24C6E"/>
    <w:multiLevelType w:val="multilevel"/>
    <w:tmpl w:val="BE8A55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A630583"/>
    <w:multiLevelType w:val="hybridMultilevel"/>
    <w:tmpl w:val="57DE3164"/>
    <w:lvl w:ilvl="0" w:tplc="1DEAF4FA">
      <w:start w:val="1"/>
      <w:numFmt w:val="decimal"/>
      <w:lvlText w:val="%1."/>
      <w:lvlJc w:val="left"/>
      <w:pPr>
        <w:tabs>
          <w:tab w:val="num" w:pos="720"/>
        </w:tabs>
        <w:ind w:left="720" w:hanging="360"/>
      </w:pPr>
    </w:lvl>
    <w:lvl w:ilvl="1" w:tplc="ACF4B1A4" w:tentative="1">
      <w:start w:val="1"/>
      <w:numFmt w:val="decimal"/>
      <w:lvlText w:val="%2."/>
      <w:lvlJc w:val="left"/>
      <w:pPr>
        <w:tabs>
          <w:tab w:val="num" w:pos="1440"/>
        </w:tabs>
        <w:ind w:left="1440" w:hanging="360"/>
      </w:pPr>
    </w:lvl>
    <w:lvl w:ilvl="2" w:tplc="5B3A480C" w:tentative="1">
      <w:start w:val="1"/>
      <w:numFmt w:val="decimal"/>
      <w:lvlText w:val="%3."/>
      <w:lvlJc w:val="left"/>
      <w:pPr>
        <w:tabs>
          <w:tab w:val="num" w:pos="2160"/>
        </w:tabs>
        <w:ind w:left="2160" w:hanging="360"/>
      </w:pPr>
    </w:lvl>
    <w:lvl w:ilvl="3" w:tplc="782EE740" w:tentative="1">
      <w:start w:val="1"/>
      <w:numFmt w:val="decimal"/>
      <w:lvlText w:val="%4."/>
      <w:lvlJc w:val="left"/>
      <w:pPr>
        <w:tabs>
          <w:tab w:val="num" w:pos="2880"/>
        </w:tabs>
        <w:ind w:left="2880" w:hanging="360"/>
      </w:pPr>
    </w:lvl>
    <w:lvl w:ilvl="4" w:tplc="0D421228" w:tentative="1">
      <w:start w:val="1"/>
      <w:numFmt w:val="decimal"/>
      <w:lvlText w:val="%5."/>
      <w:lvlJc w:val="left"/>
      <w:pPr>
        <w:tabs>
          <w:tab w:val="num" w:pos="3600"/>
        </w:tabs>
        <w:ind w:left="3600" w:hanging="360"/>
      </w:pPr>
    </w:lvl>
    <w:lvl w:ilvl="5" w:tplc="F482B282" w:tentative="1">
      <w:start w:val="1"/>
      <w:numFmt w:val="decimal"/>
      <w:lvlText w:val="%6."/>
      <w:lvlJc w:val="left"/>
      <w:pPr>
        <w:tabs>
          <w:tab w:val="num" w:pos="4320"/>
        </w:tabs>
        <w:ind w:left="4320" w:hanging="360"/>
      </w:pPr>
    </w:lvl>
    <w:lvl w:ilvl="6" w:tplc="B5B2E796" w:tentative="1">
      <w:start w:val="1"/>
      <w:numFmt w:val="decimal"/>
      <w:lvlText w:val="%7."/>
      <w:lvlJc w:val="left"/>
      <w:pPr>
        <w:tabs>
          <w:tab w:val="num" w:pos="5040"/>
        </w:tabs>
        <w:ind w:left="5040" w:hanging="360"/>
      </w:pPr>
    </w:lvl>
    <w:lvl w:ilvl="7" w:tplc="FB6E5192" w:tentative="1">
      <w:start w:val="1"/>
      <w:numFmt w:val="decimal"/>
      <w:lvlText w:val="%8."/>
      <w:lvlJc w:val="left"/>
      <w:pPr>
        <w:tabs>
          <w:tab w:val="num" w:pos="5760"/>
        </w:tabs>
        <w:ind w:left="5760" w:hanging="360"/>
      </w:pPr>
    </w:lvl>
    <w:lvl w:ilvl="8" w:tplc="C15443FE" w:tentative="1">
      <w:start w:val="1"/>
      <w:numFmt w:val="decimal"/>
      <w:lvlText w:val="%9."/>
      <w:lvlJc w:val="left"/>
      <w:pPr>
        <w:tabs>
          <w:tab w:val="num" w:pos="6480"/>
        </w:tabs>
        <w:ind w:left="6480" w:hanging="360"/>
      </w:pPr>
    </w:lvl>
  </w:abstractNum>
  <w:abstractNum w:abstractNumId="13" w15:restartNumberingAfterBreak="0">
    <w:nsid w:val="1ADF2268"/>
    <w:multiLevelType w:val="hybridMultilevel"/>
    <w:tmpl w:val="323ED756"/>
    <w:lvl w:ilvl="0" w:tplc="0AE2C51C">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435CB13A" w:tentative="1">
      <w:start w:val="1"/>
      <w:numFmt w:val="bullet"/>
      <w:lvlText w:val="•"/>
      <w:lvlJc w:val="left"/>
      <w:pPr>
        <w:tabs>
          <w:tab w:val="num" w:pos="2880"/>
        </w:tabs>
        <w:ind w:left="2880" w:hanging="360"/>
      </w:pPr>
      <w:rPr>
        <w:rFonts w:ascii="Arial" w:hAnsi="Arial" w:hint="default"/>
      </w:rPr>
    </w:lvl>
    <w:lvl w:ilvl="4" w:tplc="ADBCAA72" w:tentative="1">
      <w:start w:val="1"/>
      <w:numFmt w:val="bullet"/>
      <w:lvlText w:val="•"/>
      <w:lvlJc w:val="left"/>
      <w:pPr>
        <w:tabs>
          <w:tab w:val="num" w:pos="3600"/>
        </w:tabs>
        <w:ind w:left="3600" w:hanging="360"/>
      </w:pPr>
      <w:rPr>
        <w:rFonts w:ascii="Arial" w:hAnsi="Arial" w:hint="default"/>
      </w:rPr>
    </w:lvl>
    <w:lvl w:ilvl="5" w:tplc="64069634" w:tentative="1">
      <w:start w:val="1"/>
      <w:numFmt w:val="bullet"/>
      <w:lvlText w:val="•"/>
      <w:lvlJc w:val="left"/>
      <w:pPr>
        <w:tabs>
          <w:tab w:val="num" w:pos="4320"/>
        </w:tabs>
        <w:ind w:left="4320" w:hanging="360"/>
      </w:pPr>
      <w:rPr>
        <w:rFonts w:ascii="Arial" w:hAnsi="Arial" w:hint="default"/>
      </w:rPr>
    </w:lvl>
    <w:lvl w:ilvl="6" w:tplc="D0947412" w:tentative="1">
      <w:start w:val="1"/>
      <w:numFmt w:val="bullet"/>
      <w:lvlText w:val="•"/>
      <w:lvlJc w:val="left"/>
      <w:pPr>
        <w:tabs>
          <w:tab w:val="num" w:pos="5040"/>
        </w:tabs>
        <w:ind w:left="5040" w:hanging="360"/>
      </w:pPr>
      <w:rPr>
        <w:rFonts w:ascii="Arial" w:hAnsi="Arial" w:hint="default"/>
      </w:rPr>
    </w:lvl>
    <w:lvl w:ilvl="7" w:tplc="659C79E4" w:tentative="1">
      <w:start w:val="1"/>
      <w:numFmt w:val="bullet"/>
      <w:lvlText w:val="•"/>
      <w:lvlJc w:val="left"/>
      <w:pPr>
        <w:tabs>
          <w:tab w:val="num" w:pos="5760"/>
        </w:tabs>
        <w:ind w:left="5760" w:hanging="360"/>
      </w:pPr>
      <w:rPr>
        <w:rFonts w:ascii="Arial" w:hAnsi="Arial" w:hint="default"/>
      </w:rPr>
    </w:lvl>
    <w:lvl w:ilvl="8" w:tplc="8404F89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E28A940"/>
    <w:multiLevelType w:val="hybridMultilevel"/>
    <w:tmpl w:val="FE2A41CA"/>
    <w:lvl w:ilvl="0" w:tplc="4DDC75D2">
      <w:start w:val="1"/>
      <w:numFmt w:val="upperLetter"/>
      <w:lvlText w:val="%1."/>
      <w:lvlJc w:val="left"/>
      <w:pPr>
        <w:ind w:left="720" w:hanging="360"/>
      </w:pPr>
    </w:lvl>
    <w:lvl w:ilvl="1" w:tplc="6FD852E8">
      <w:start w:val="1"/>
      <w:numFmt w:val="lowerLetter"/>
      <w:lvlText w:val="%2."/>
      <w:lvlJc w:val="left"/>
      <w:pPr>
        <w:ind w:left="1440" w:hanging="360"/>
      </w:pPr>
    </w:lvl>
    <w:lvl w:ilvl="2" w:tplc="E9BA3CF0">
      <w:start w:val="1"/>
      <w:numFmt w:val="lowerRoman"/>
      <w:lvlText w:val="%3."/>
      <w:lvlJc w:val="right"/>
      <w:pPr>
        <w:ind w:left="2160" w:hanging="180"/>
      </w:pPr>
    </w:lvl>
    <w:lvl w:ilvl="3" w:tplc="403CB8AC">
      <w:start w:val="1"/>
      <w:numFmt w:val="decimal"/>
      <w:lvlText w:val="%4."/>
      <w:lvlJc w:val="left"/>
      <w:pPr>
        <w:ind w:left="2880" w:hanging="360"/>
      </w:pPr>
    </w:lvl>
    <w:lvl w:ilvl="4" w:tplc="387C73FC">
      <w:start w:val="1"/>
      <w:numFmt w:val="lowerLetter"/>
      <w:lvlText w:val="%5."/>
      <w:lvlJc w:val="left"/>
      <w:pPr>
        <w:ind w:left="3600" w:hanging="360"/>
      </w:pPr>
    </w:lvl>
    <w:lvl w:ilvl="5" w:tplc="1FF20778">
      <w:start w:val="1"/>
      <w:numFmt w:val="lowerRoman"/>
      <w:lvlText w:val="%6."/>
      <w:lvlJc w:val="right"/>
      <w:pPr>
        <w:ind w:left="4320" w:hanging="180"/>
      </w:pPr>
    </w:lvl>
    <w:lvl w:ilvl="6" w:tplc="F600178A">
      <w:start w:val="1"/>
      <w:numFmt w:val="decimal"/>
      <w:lvlText w:val="%7."/>
      <w:lvlJc w:val="left"/>
      <w:pPr>
        <w:ind w:left="5040" w:hanging="360"/>
      </w:pPr>
    </w:lvl>
    <w:lvl w:ilvl="7" w:tplc="7744F4D0">
      <w:start w:val="1"/>
      <w:numFmt w:val="lowerLetter"/>
      <w:lvlText w:val="%8."/>
      <w:lvlJc w:val="left"/>
      <w:pPr>
        <w:ind w:left="5760" w:hanging="360"/>
      </w:pPr>
    </w:lvl>
    <w:lvl w:ilvl="8" w:tplc="97F64E18">
      <w:start w:val="1"/>
      <w:numFmt w:val="lowerRoman"/>
      <w:lvlText w:val="%9."/>
      <w:lvlJc w:val="right"/>
      <w:pPr>
        <w:ind w:left="6480" w:hanging="180"/>
      </w:pPr>
    </w:lvl>
  </w:abstractNum>
  <w:abstractNum w:abstractNumId="15" w15:restartNumberingAfterBreak="0">
    <w:nsid w:val="221653B4"/>
    <w:multiLevelType w:val="hybridMultilevel"/>
    <w:tmpl w:val="D63EA120"/>
    <w:lvl w:ilvl="0" w:tplc="FFFFFFFF">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A259F5"/>
    <w:multiLevelType w:val="hybridMultilevel"/>
    <w:tmpl w:val="85E645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3B7E3B"/>
    <w:multiLevelType w:val="hybridMultilevel"/>
    <w:tmpl w:val="004A6012"/>
    <w:lvl w:ilvl="0" w:tplc="22BCE12E">
      <w:start w:val="1"/>
      <w:numFmt w:val="decimal"/>
      <w:lvlText w:val="%1."/>
      <w:lvlJc w:val="left"/>
      <w:pPr>
        <w:tabs>
          <w:tab w:val="num" w:pos="720"/>
        </w:tabs>
        <w:ind w:left="720" w:hanging="360"/>
      </w:pPr>
    </w:lvl>
    <w:lvl w:ilvl="1" w:tplc="610695E6">
      <w:start w:val="1"/>
      <w:numFmt w:val="decimal"/>
      <w:lvlText w:val="%2."/>
      <w:lvlJc w:val="left"/>
      <w:pPr>
        <w:tabs>
          <w:tab w:val="num" w:pos="1440"/>
        </w:tabs>
        <w:ind w:left="1440" w:hanging="360"/>
      </w:pPr>
    </w:lvl>
    <w:lvl w:ilvl="2" w:tplc="3F4E1C60" w:tentative="1">
      <w:start w:val="1"/>
      <w:numFmt w:val="decimal"/>
      <w:lvlText w:val="%3."/>
      <w:lvlJc w:val="left"/>
      <w:pPr>
        <w:tabs>
          <w:tab w:val="num" w:pos="2160"/>
        </w:tabs>
        <w:ind w:left="2160" w:hanging="360"/>
      </w:pPr>
    </w:lvl>
    <w:lvl w:ilvl="3" w:tplc="D7D004AA" w:tentative="1">
      <w:start w:val="1"/>
      <w:numFmt w:val="decimal"/>
      <w:lvlText w:val="%4."/>
      <w:lvlJc w:val="left"/>
      <w:pPr>
        <w:tabs>
          <w:tab w:val="num" w:pos="2880"/>
        </w:tabs>
        <w:ind w:left="2880" w:hanging="360"/>
      </w:pPr>
    </w:lvl>
    <w:lvl w:ilvl="4" w:tplc="4E56BE70" w:tentative="1">
      <w:start w:val="1"/>
      <w:numFmt w:val="decimal"/>
      <w:lvlText w:val="%5."/>
      <w:lvlJc w:val="left"/>
      <w:pPr>
        <w:tabs>
          <w:tab w:val="num" w:pos="3600"/>
        </w:tabs>
        <w:ind w:left="3600" w:hanging="360"/>
      </w:pPr>
    </w:lvl>
    <w:lvl w:ilvl="5" w:tplc="7F4E3716" w:tentative="1">
      <w:start w:val="1"/>
      <w:numFmt w:val="decimal"/>
      <w:lvlText w:val="%6."/>
      <w:lvlJc w:val="left"/>
      <w:pPr>
        <w:tabs>
          <w:tab w:val="num" w:pos="4320"/>
        </w:tabs>
        <w:ind w:left="4320" w:hanging="360"/>
      </w:pPr>
    </w:lvl>
    <w:lvl w:ilvl="6" w:tplc="C250253A" w:tentative="1">
      <w:start w:val="1"/>
      <w:numFmt w:val="decimal"/>
      <w:lvlText w:val="%7."/>
      <w:lvlJc w:val="left"/>
      <w:pPr>
        <w:tabs>
          <w:tab w:val="num" w:pos="5040"/>
        </w:tabs>
        <w:ind w:left="5040" w:hanging="360"/>
      </w:pPr>
    </w:lvl>
    <w:lvl w:ilvl="7" w:tplc="8F486868" w:tentative="1">
      <w:start w:val="1"/>
      <w:numFmt w:val="decimal"/>
      <w:lvlText w:val="%8."/>
      <w:lvlJc w:val="left"/>
      <w:pPr>
        <w:tabs>
          <w:tab w:val="num" w:pos="5760"/>
        </w:tabs>
        <w:ind w:left="5760" w:hanging="360"/>
      </w:pPr>
    </w:lvl>
    <w:lvl w:ilvl="8" w:tplc="C82A8094" w:tentative="1">
      <w:start w:val="1"/>
      <w:numFmt w:val="decimal"/>
      <w:lvlText w:val="%9."/>
      <w:lvlJc w:val="left"/>
      <w:pPr>
        <w:tabs>
          <w:tab w:val="num" w:pos="6480"/>
        </w:tabs>
        <w:ind w:left="6480" w:hanging="360"/>
      </w:pPr>
    </w:lvl>
  </w:abstractNum>
  <w:abstractNum w:abstractNumId="18" w15:restartNumberingAfterBreak="0">
    <w:nsid w:val="269F6A0D"/>
    <w:multiLevelType w:val="hybridMultilevel"/>
    <w:tmpl w:val="D0FE3F02"/>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E33848"/>
    <w:multiLevelType w:val="hybridMultilevel"/>
    <w:tmpl w:val="B984A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6952B4"/>
    <w:multiLevelType w:val="hybridMultilevel"/>
    <w:tmpl w:val="1E7A7EAC"/>
    <w:lvl w:ilvl="0" w:tplc="F3966DD4">
      <w:start w:val="1"/>
      <w:numFmt w:val="decimal"/>
      <w:lvlText w:val="%1."/>
      <w:lvlJc w:val="left"/>
      <w:pPr>
        <w:tabs>
          <w:tab w:val="num" w:pos="720"/>
        </w:tabs>
        <w:ind w:left="720" w:hanging="360"/>
      </w:pPr>
    </w:lvl>
    <w:lvl w:ilvl="1" w:tplc="E1A075E8" w:tentative="1">
      <w:start w:val="1"/>
      <w:numFmt w:val="decimal"/>
      <w:lvlText w:val="%2."/>
      <w:lvlJc w:val="left"/>
      <w:pPr>
        <w:tabs>
          <w:tab w:val="num" w:pos="1440"/>
        </w:tabs>
        <w:ind w:left="1440" w:hanging="360"/>
      </w:pPr>
    </w:lvl>
    <w:lvl w:ilvl="2" w:tplc="C36222C8" w:tentative="1">
      <w:start w:val="1"/>
      <w:numFmt w:val="decimal"/>
      <w:lvlText w:val="%3."/>
      <w:lvlJc w:val="left"/>
      <w:pPr>
        <w:tabs>
          <w:tab w:val="num" w:pos="2160"/>
        </w:tabs>
        <w:ind w:left="2160" w:hanging="360"/>
      </w:pPr>
    </w:lvl>
    <w:lvl w:ilvl="3" w:tplc="D8D27964" w:tentative="1">
      <w:start w:val="1"/>
      <w:numFmt w:val="decimal"/>
      <w:lvlText w:val="%4."/>
      <w:lvlJc w:val="left"/>
      <w:pPr>
        <w:tabs>
          <w:tab w:val="num" w:pos="2880"/>
        </w:tabs>
        <w:ind w:left="2880" w:hanging="360"/>
      </w:pPr>
    </w:lvl>
    <w:lvl w:ilvl="4" w:tplc="73D065AC" w:tentative="1">
      <w:start w:val="1"/>
      <w:numFmt w:val="decimal"/>
      <w:lvlText w:val="%5."/>
      <w:lvlJc w:val="left"/>
      <w:pPr>
        <w:tabs>
          <w:tab w:val="num" w:pos="3600"/>
        </w:tabs>
        <w:ind w:left="3600" w:hanging="360"/>
      </w:pPr>
    </w:lvl>
    <w:lvl w:ilvl="5" w:tplc="086EDEDC" w:tentative="1">
      <w:start w:val="1"/>
      <w:numFmt w:val="decimal"/>
      <w:lvlText w:val="%6."/>
      <w:lvlJc w:val="left"/>
      <w:pPr>
        <w:tabs>
          <w:tab w:val="num" w:pos="4320"/>
        </w:tabs>
        <w:ind w:left="4320" w:hanging="360"/>
      </w:pPr>
    </w:lvl>
    <w:lvl w:ilvl="6" w:tplc="1C44A5D2" w:tentative="1">
      <w:start w:val="1"/>
      <w:numFmt w:val="decimal"/>
      <w:lvlText w:val="%7."/>
      <w:lvlJc w:val="left"/>
      <w:pPr>
        <w:tabs>
          <w:tab w:val="num" w:pos="5040"/>
        </w:tabs>
        <w:ind w:left="5040" w:hanging="360"/>
      </w:pPr>
    </w:lvl>
    <w:lvl w:ilvl="7" w:tplc="0B4EEE12" w:tentative="1">
      <w:start w:val="1"/>
      <w:numFmt w:val="decimal"/>
      <w:lvlText w:val="%8."/>
      <w:lvlJc w:val="left"/>
      <w:pPr>
        <w:tabs>
          <w:tab w:val="num" w:pos="5760"/>
        </w:tabs>
        <w:ind w:left="5760" w:hanging="360"/>
      </w:pPr>
    </w:lvl>
    <w:lvl w:ilvl="8" w:tplc="EE1C70D8" w:tentative="1">
      <w:start w:val="1"/>
      <w:numFmt w:val="decimal"/>
      <w:lvlText w:val="%9."/>
      <w:lvlJc w:val="left"/>
      <w:pPr>
        <w:tabs>
          <w:tab w:val="num" w:pos="6480"/>
        </w:tabs>
        <w:ind w:left="6480" w:hanging="360"/>
      </w:pPr>
    </w:lvl>
  </w:abstractNum>
  <w:abstractNum w:abstractNumId="21" w15:restartNumberingAfterBreak="0">
    <w:nsid w:val="32FB032A"/>
    <w:multiLevelType w:val="hybridMultilevel"/>
    <w:tmpl w:val="40F0C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4F3D3D"/>
    <w:multiLevelType w:val="hybridMultilevel"/>
    <w:tmpl w:val="309E6568"/>
    <w:lvl w:ilvl="0" w:tplc="AF1A0E96">
      <w:start w:val="1"/>
      <w:numFmt w:val="decimal"/>
      <w:lvlText w:val="%1."/>
      <w:lvlJc w:val="left"/>
      <w:pPr>
        <w:tabs>
          <w:tab w:val="num" w:pos="720"/>
        </w:tabs>
        <w:ind w:left="720" w:hanging="360"/>
      </w:pPr>
    </w:lvl>
    <w:lvl w:ilvl="1" w:tplc="D0863910" w:tentative="1">
      <w:start w:val="1"/>
      <w:numFmt w:val="decimal"/>
      <w:lvlText w:val="%2."/>
      <w:lvlJc w:val="left"/>
      <w:pPr>
        <w:tabs>
          <w:tab w:val="num" w:pos="1440"/>
        </w:tabs>
        <w:ind w:left="1440" w:hanging="360"/>
      </w:pPr>
    </w:lvl>
    <w:lvl w:ilvl="2" w:tplc="942E2E74" w:tentative="1">
      <w:start w:val="1"/>
      <w:numFmt w:val="decimal"/>
      <w:lvlText w:val="%3."/>
      <w:lvlJc w:val="left"/>
      <w:pPr>
        <w:tabs>
          <w:tab w:val="num" w:pos="2160"/>
        </w:tabs>
        <w:ind w:left="2160" w:hanging="360"/>
      </w:pPr>
    </w:lvl>
    <w:lvl w:ilvl="3" w:tplc="917CDC2C" w:tentative="1">
      <w:start w:val="1"/>
      <w:numFmt w:val="decimal"/>
      <w:lvlText w:val="%4."/>
      <w:lvlJc w:val="left"/>
      <w:pPr>
        <w:tabs>
          <w:tab w:val="num" w:pos="2880"/>
        </w:tabs>
        <w:ind w:left="2880" w:hanging="360"/>
      </w:pPr>
    </w:lvl>
    <w:lvl w:ilvl="4" w:tplc="2158B922" w:tentative="1">
      <w:start w:val="1"/>
      <w:numFmt w:val="decimal"/>
      <w:lvlText w:val="%5."/>
      <w:lvlJc w:val="left"/>
      <w:pPr>
        <w:tabs>
          <w:tab w:val="num" w:pos="3600"/>
        </w:tabs>
        <w:ind w:left="3600" w:hanging="360"/>
      </w:pPr>
    </w:lvl>
    <w:lvl w:ilvl="5" w:tplc="FC04E86C" w:tentative="1">
      <w:start w:val="1"/>
      <w:numFmt w:val="decimal"/>
      <w:lvlText w:val="%6."/>
      <w:lvlJc w:val="left"/>
      <w:pPr>
        <w:tabs>
          <w:tab w:val="num" w:pos="4320"/>
        </w:tabs>
        <w:ind w:left="4320" w:hanging="360"/>
      </w:pPr>
    </w:lvl>
    <w:lvl w:ilvl="6" w:tplc="FAC05046" w:tentative="1">
      <w:start w:val="1"/>
      <w:numFmt w:val="decimal"/>
      <w:lvlText w:val="%7."/>
      <w:lvlJc w:val="left"/>
      <w:pPr>
        <w:tabs>
          <w:tab w:val="num" w:pos="5040"/>
        </w:tabs>
        <w:ind w:left="5040" w:hanging="360"/>
      </w:pPr>
    </w:lvl>
    <w:lvl w:ilvl="7" w:tplc="ED14A78E" w:tentative="1">
      <w:start w:val="1"/>
      <w:numFmt w:val="decimal"/>
      <w:lvlText w:val="%8."/>
      <w:lvlJc w:val="left"/>
      <w:pPr>
        <w:tabs>
          <w:tab w:val="num" w:pos="5760"/>
        </w:tabs>
        <w:ind w:left="5760" w:hanging="360"/>
      </w:pPr>
    </w:lvl>
    <w:lvl w:ilvl="8" w:tplc="9CC84736" w:tentative="1">
      <w:start w:val="1"/>
      <w:numFmt w:val="decimal"/>
      <w:lvlText w:val="%9."/>
      <w:lvlJc w:val="left"/>
      <w:pPr>
        <w:tabs>
          <w:tab w:val="num" w:pos="6480"/>
        </w:tabs>
        <w:ind w:left="6480" w:hanging="360"/>
      </w:pPr>
    </w:lvl>
  </w:abstractNum>
  <w:abstractNum w:abstractNumId="23" w15:restartNumberingAfterBreak="0">
    <w:nsid w:val="37556851"/>
    <w:multiLevelType w:val="hybridMultilevel"/>
    <w:tmpl w:val="5CD49D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D10B31"/>
    <w:multiLevelType w:val="hybridMultilevel"/>
    <w:tmpl w:val="EF6ED1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9176224"/>
    <w:multiLevelType w:val="hybridMultilevel"/>
    <w:tmpl w:val="AE8A5D72"/>
    <w:lvl w:ilvl="0" w:tplc="36D28DDC">
      <w:start w:val="1"/>
      <w:numFmt w:val="bullet"/>
      <w:lvlText w:val=""/>
      <w:lvlJc w:val="left"/>
      <w:pPr>
        <w:tabs>
          <w:tab w:val="num" w:pos="720"/>
        </w:tabs>
        <w:ind w:left="720" w:hanging="360"/>
      </w:pPr>
      <w:rPr>
        <w:rFonts w:ascii="Wingdings" w:hAnsi="Wingdings" w:hint="default"/>
      </w:rPr>
    </w:lvl>
    <w:lvl w:ilvl="1" w:tplc="9A647A14" w:tentative="1">
      <w:start w:val="1"/>
      <w:numFmt w:val="bullet"/>
      <w:lvlText w:val=""/>
      <w:lvlJc w:val="left"/>
      <w:pPr>
        <w:tabs>
          <w:tab w:val="num" w:pos="1440"/>
        </w:tabs>
        <w:ind w:left="1440" w:hanging="360"/>
      </w:pPr>
      <w:rPr>
        <w:rFonts w:ascii="Wingdings" w:hAnsi="Wingdings" w:hint="default"/>
      </w:rPr>
    </w:lvl>
    <w:lvl w:ilvl="2" w:tplc="F224EE9A" w:tentative="1">
      <w:start w:val="1"/>
      <w:numFmt w:val="bullet"/>
      <w:lvlText w:val=""/>
      <w:lvlJc w:val="left"/>
      <w:pPr>
        <w:tabs>
          <w:tab w:val="num" w:pos="2160"/>
        </w:tabs>
        <w:ind w:left="2160" w:hanging="360"/>
      </w:pPr>
      <w:rPr>
        <w:rFonts w:ascii="Wingdings" w:hAnsi="Wingdings" w:hint="default"/>
      </w:rPr>
    </w:lvl>
    <w:lvl w:ilvl="3" w:tplc="080870B0" w:tentative="1">
      <w:start w:val="1"/>
      <w:numFmt w:val="bullet"/>
      <w:lvlText w:val=""/>
      <w:lvlJc w:val="left"/>
      <w:pPr>
        <w:tabs>
          <w:tab w:val="num" w:pos="2880"/>
        </w:tabs>
        <w:ind w:left="2880" w:hanging="360"/>
      </w:pPr>
      <w:rPr>
        <w:rFonts w:ascii="Wingdings" w:hAnsi="Wingdings" w:hint="default"/>
      </w:rPr>
    </w:lvl>
    <w:lvl w:ilvl="4" w:tplc="98DCA65C" w:tentative="1">
      <w:start w:val="1"/>
      <w:numFmt w:val="bullet"/>
      <w:lvlText w:val=""/>
      <w:lvlJc w:val="left"/>
      <w:pPr>
        <w:tabs>
          <w:tab w:val="num" w:pos="3600"/>
        </w:tabs>
        <w:ind w:left="3600" w:hanging="360"/>
      </w:pPr>
      <w:rPr>
        <w:rFonts w:ascii="Wingdings" w:hAnsi="Wingdings" w:hint="default"/>
      </w:rPr>
    </w:lvl>
    <w:lvl w:ilvl="5" w:tplc="C1AEC0B6" w:tentative="1">
      <w:start w:val="1"/>
      <w:numFmt w:val="bullet"/>
      <w:lvlText w:val=""/>
      <w:lvlJc w:val="left"/>
      <w:pPr>
        <w:tabs>
          <w:tab w:val="num" w:pos="4320"/>
        </w:tabs>
        <w:ind w:left="4320" w:hanging="360"/>
      </w:pPr>
      <w:rPr>
        <w:rFonts w:ascii="Wingdings" w:hAnsi="Wingdings" w:hint="default"/>
      </w:rPr>
    </w:lvl>
    <w:lvl w:ilvl="6" w:tplc="7DE0883C" w:tentative="1">
      <w:start w:val="1"/>
      <w:numFmt w:val="bullet"/>
      <w:lvlText w:val=""/>
      <w:lvlJc w:val="left"/>
      <w:pPr>
        <w:tabs>
          <w:tab w:val="num" w:pos="5040"/>
        </w:tabs>
        <w:ind w:left="5040" w:hanging="360"/>
      </w:pPr>
      <w:rPr>
        <w:rFonts w:ascii="Wingdings" w:hAnsi="Wingdings" w:hint="default"/>
      </w:rPr>
    </w:lvl>
    <w:lvl w:ilvl="7" w:tplc="0EE6D0BA" w:tentative="1">
      <w:start w:val="1"/>
      <w:numFmt w:val="bullet"/>
      <w:lvlText w:val=""/>
      <w:lvlJc w:val="left"/>
      <w:pPr>
        <w:tabs>
          <w:tab w:val="num" w:pos="5760"/>
        </w:tabs>
        <w:ind w:left="5760" w:hanging="360"/>
      </w:pPr>
      <w:rPr>
        <w:rFonts w:ascii="Wingdings" w:hAnsi="Wingdings" w:hint="default"/>
      </w:rPr>
    </w:lvl>
    <w:lvl w:ilvl="8" w:tplc="1C0663EC"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FCD5F40"/>
    <w:multiLevelType w:val="hybridMultilevel"/>
    <w:tmpl w:val="AA5C0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03A2055"/>
    <w:multiLevelType w:val="hybridMultilevel"/>
    <w:tmpl w:val="128A9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43E4D76"/>
    <w:multiLevelType w:val="hybridMultilevel"/>
    <w:tmpl w:val="DEDAE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9755EA"/>
    <w:multiLevelType w:val="hybridMultilevel"/>
    <w:tmpl w:val="4EC076E6"/>
    <w:lvl w:ilvl="0" w:tplc="EB76D6B4">
      <w:start w:val="1"/>
      <w:numFmt w:val="decimal"/>
      <w:lvlText w:val="%1."/>
      <w:lvlJc w:val="left"/>
      <w:pPr>
        <w:tabs>
          <w:tab w:val="num" w:pos="720"/>
        </w:tabs>
        <w:ind w:left="720" w:hanging="360"/>
      </w:pPr>
    </w:lvl>
    <w:lvl w:ilvl="1" w:tplc="6E7ABCB4">
      <w:start w:val="1"/>
      <w:numFmt w:val="decimal"/>
      <w:lvlText w:val="%2."/>
      <w:lvlJc w:val="left"/>
      <w:pPr>
        <w:tabs>
          <w:tab w:val="num" w:pos="1440"/>
        </w:tabs>
        <w:ind w:left="1440" w:hanging="360"/>
      </w:pPr>
    </w:lvl>
    <w:lvl w:ilvl="2" w:tplc="B9347496" w:tentative="1">
      <w:start w:val="1"/>
      <w:numFmt w:val="decimal"/>
      <w:lvlText w:val="%3."/>
      <w:lvlJc w:val="left"/>
      <w:pPr>
        <w:tabs>
          <w:tab w:val="num" w:pos="2160"/>
        </w:tabs>
        <w:ind w:left="2160" w:hanging="360"/>
      </w:pPr>
    </w:lvl>
    <w:lvl w:ilvl="3" w:tplc="09BCF390" w:tentative="1">
      <w:start w:val="1"/>
      <w:numFmt w:val="decimal"/>
      <w:lvlText w:val="%4."/>
      <w:lvlJc w:val="left"/>
      <w:pPr>
        <w:tabs>
          <w:tab w:val="num" w:pos="2880"/>
        </w:tabs>
        <w:ind w:left="2880" w:hanging="360"/>
      </w:pPr>
    </w:lvl>
    <w:lvl w:ilvl="4" w:tplc="88A6DAA2" w:tentative="1">
      <w:start w:val="1"/>
      <w:numFmt w:val="decimal"/>
      <w:lvlText w:val="%5."/>
      <w:lvlJc w:val="left"/>
      <w:pPr>
        <w:tabs>
          <w:tab w:val="num" w:pos="3600"/>
        </w:tabs>
        <w:ind w:left="3600" w:hanging="360"/>
      </w:pPr>
    </w:lvl>
    <w:lvl w:ilvl="5" w:tplc="FD707F1C" w:tentative="1">
      <w:start w:val="1"/>
      <w:numFmt w:val="decimal"/>
      <w:lvlText w:val="%6."/>
      <w:lvlJc w:val="left"/>
      <w:pPr>
        <w:tabs>
          <w:tab w:val="num" w:pos="4320"/>
        </w:tabs>
        <w:ind w:left="4320" w:hanging="360"/>
      </w:pPr>
    </w:lvl>
    <w:lvl w:ilvl="6" w:tplc="D6DE8DD8" w:tentative="1">
      <w:start w:val="1"/>
      <w:numFmt w:val="decimal"/>
      <w:lvlText w:val="%7."/>
      <w:lvlJc w:val="left"/>
      <w:pPr>
        <w:tabs>
          <w:tab w:val="num" w:pos="5040"/>
        </w:tabs>
        <w:ind w:left="5040" w:hanging="360"/>
      </w:pPr>
    </w:lvl>
    <w:lvl w:ilvl="7" w:tplc="3E2ED3C4" w:tentative="1">
      <w:start w:val="1"/>
      <w:numFmt w:val="decimal"/>
      <w:lvlText w:val="%8."/>
      <w:lvlJc w:val="left"/>
      <w:pPr>
        <w:tabs>
          <w:tab w:val="num" w:pos="5760"/>
        </w:tabs>
        <w:ind w:left="5760" w:hanging="360"/>
      </w:pPr>
    </w:lvl>
    <w:lvl w:ilvl="8" w:tplc="86BAF366" w:tentative="1">
      <w:start w:val="1"/>
      <w:numFmt w:val="decimal"/>
      <w:lvlText w:val="%9."/>
      <w:lvlJc w:val="left"/>
      <w:pPr>
        <w:tabs>
          <w:tab w:val="num" w:pos="6480"/>
        </w:tabs>
        <w:ind w:left="6480" w:hanging="360"/>
      </w:pPr>
    </w:lvl>
  </w:abstractNum>
  <w:abstractNum w:abstractNumId="30" w15:restartNumberingAfterBreak="0">
    <w:nsid w:val="4C411752"/>
    <w:multiLevelType w:val="hybridMultilevel"/>
    <w:tmpl w:val="C4AA5946"/>
    <w:lvl w:ilvl="0" w:tplc="335499EC">
      <w:start w:val="1"/>
      <w:numFmt w:val="decimal"/>
      <w:lvlText w:val="%1."/>
      <w:lvlJc w:val="left"/>
      <w:pPr>
        <w:tabs>
          <w:tab w:val="num" w:pos="720"/>
        </w:tabs>
        <w:ind w:left="720" w:hanging="360"/>
      </w:pPr>
    </w:lvl>
    <w:lvl w:ilvl="1" w:tplc="6E2E4FCC">
      <w:start w:val="1"/>
      <w:numFmt w:val="decimal"/>
      <w:lvlText w:val="%2."/>
      <w:lvlJc w:val="left"/>
      <w:pPr>
        <w:tabs>
          <w:tab w:val="num" w:pos="1440"/>
        </w:tabs>
        <w:ind w:left="1440" w:hanging="360"/>
      </w:pPr>
    </w:lvl>
    <w:lvl w:ilvl="2" w:tplc="BF383F52" w:tentative="1">
      <w:start w:val="1"/>
      <w:numFmt w:val="decimal"/>
      <w:lvlText w:val="%3."/>
      <w:lvlJc w:val="left"/>
      <w:pPr>
        <w:tabs>
          <w:tab w:val="num" w:pos="2160"/>
        </w:tabs>
        <w:ind w:left="2160" w:hanging="360"/>
      </w:pPr>
    </w:lvl>
    <w:lvl w:ilvl="3" w:tplc="99DE7238" w:tentative="1">
      <w:start w:val="1"/>
      <w:numFmt w:val="decimal"/>
      <w:lvlText w:val="%4."/>
      <w:lvlJc w:val="left"/>
      <w:pPr>
        <w:tabs>
          <w:tab w:val="num" w:pos="2880"/>
        </w:tabs>
        <w:ind w:left="2880" w:hanging="360"/>
      </w:pPr>
    </w:lvl>
    <w:lvl w:ilvl="4" w:tplc="39A875CA" w:tentative="1">
      <w:start w:val="1"/>
      <w:numFmt w:val="decimal"/>
      <w:lvlText w:val="%5."/>
      <w:lvlJc w:val="left"/>
      <w:pPr>
        <w:tabs>
          <w:tab w:val="num" w:pos="3600"/>
        </w:tabs>
        <w:ind w:left="3600" w:hanging="360"/>
      </w:pPr>
    </w:lvl>
    <w:lvl w:ilvl="5" w:tplc="2C9476D0" w:tentative="1">
      <w:start w:val="1"/>
      <w:numFmt w:val="decimal"/>
      <w:lvlText w:val="%6."/>
      <w:lvlJc w:val="left"/>
      <w:pPr>
        <w:tabs>
          <w:tab w:val="num" w:pos="4320"/>
        </w:tabs>
        <w:ind w:left="4320" w:hanging="360"/>
      </w:pPr>
    </w:lvl>
    <w:lvl w:ilvl="6" w:tplc="65980F16" w:tentative="1">
      <w:start w:val="1"/>
      <w:numFmt w:val="decimal"/>
      <w:lvlText w:val="%7."/>
      <w:lvlJc w:val="left"/>
      <w:pPr>
        <w:tabs>
          <w:tab w:val="num" w:pos="5040"/>
        </w:tabs>
        <w:ind w:left="5040" w:hanging="360"/>
      </w:pPr>
    </w:lvl>
    <w:lvl w:ilvl="7" w:tplc="FD0C722A" w:tentative="1">
      <w:start w:val="1"/>
      <w:numFmt w:val="decimal"/>
      <w:lvlText w:val="%8."/>
      <w:lvlJc w:val="left"/>
      <w:pPr>
        <w:tabs>
          <w:tab w:val="num" w:pos="5760"/>
        </w:tabs>
        <w:ind w:left="5760" w:hanging="360"/>
      </w:pPr>
    </w:lvl>
    <w:lvl w:ilvl="8" w:tplc="1CCCFEEE" w:tentative="1">
      <w:start w:val="1"/>
      <w:numFmt w:val="decimal"/>
      <w:lvlText w:val="%9."/>
      <w:lvlJc w:val="left"/>
      <w:pPr>
        <w:tabs>
          <w:tab w:val="num" w:pos="6480"/>
        </w:tabs>
        <w:ind w:left="6480" w:hanging="360"/>
      </w:pPr>
    </w:lvl>
  </w:abstractNum>
  <w:abstractNum w:abstractNumId="31" w15:restartNumberingAfterBreak="0">
    <w:nsid w:val="571B5E10"/>
    <w:multiLevelType w:val="hybridMultilevel"/>
    <w:tmpl w:val="A68A8312"/>
    <w:lvl w:ilvl="0" w:tplc="FFFFFFFF">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7E54182"/>
    <w:multiLevelType w:val="hybridMultilevel"/>
    <w:tmpl w:val="A3346B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991B8F"/>
    <w:multiLevelType w:val="hybridMultilevel"/>
    <w:tmpl w:val="E58A6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8F867B0"/>
    <w:multiLevelType w:val="hybridMultilevel"/>
    <w:tmpl w:val="1E7CF550"/>
    <w:lvl w:ilvl="0" w:tplc="3CD29AAE">
      <w:start w:val="1"/>
      <w:numFmt w:val="decimal"/>
      <w:lvlText w:val="%1."/>
      <w:lvlJc w:val="left"/>
      <w:pPr>
        <w:tabs>
          <w:tab w:val="num" w:pos="720"/>
        </w:tabs>
        <w:ind w:left="720" w:hanging="360"/>
      </w:pPr>
    </w:lvl>
    <w:lvl w:ilvl="1" w:tplc="A230A232" w:tentative="1">
      <w:start w:val="1"/>
      <w:numFmt w:val="decimal"/>
      <w:lvlText w:val="%2."/>
      <w:lvlJc w:val="left"/>
      <w:pPr>
        <w:tabs>
          <w:tab w:val="num" w:pos="1440"/>
        </w:tabs>
        <w:ind w:left="1440" w:hanging="360"/>
      </w:pPr>
    </w:lvl>
    <w:lvl w:ilvl="2" w:tplc="C0AC4024" w:tentative="1">
      <w:start w:val="1"/>
      <w:numFmt w:val="decimal"/>
      <w:lvlText w:val="%3."/>
      <w:lvlJc w:val="left"/>
      <w:pPr>
        <w:tabs>
          <w:tab w:val="num" w:pos="2160"/>
        </w:tabs>
        <w:ind w:left="2160" w:hanging="360"/>
      </w:pPr>
    </w:lvl>
    <w:lvl w:ilvl="3" w:tplc="FA5EAE2C" w:tentative="1">
      <w:start w:val="1"/>
      <w:numFmt w:val="decimal"/>
      <w:lvlText w:val="%4."/>
      <w:lvlJc w:val="left"/>
      <w:pPr>
        <w:tabs>
          <w:tab w:val="num" w:pos="2880"/>
        </w:tabs>
        <w:ind w:left="2880" w:hanging="360"/>
      </w:pPr>
    </w:lvl>
    <w:lvl w:ilvl="4" w:tplc="4386D3AA" w:tentative="1">
      <w:start w:val="1"/>
      <w:numFmt w:val="decimal"/>
      <w:lvlText w:val="%5."/>
      <w:lvlJc w:val="left"/>
      <w:pPr>
        <w:tabs>
          <w:tab w:val="num" w:pos="3600"/>
        </w:tabs>
        <w:ind w:left="3600" w:hanging="360"/>
      </w:pPr>
    </w:lvl>
    <w:lvl w:ilvl="5" w:tplc="D61A316A" w:tentative="1">
      <w:start w:val="1"/>
      <w:numFmt w:val="decimal"/>
      <w:lvlText w:val="%6."/>
      <w:lvlJc w:val="left"/>
      <w:pPr>
        <w:tabs>
          <w:tab w:val="num" w:pos="4320"/>
        </w:tabs>
        <w:ind w:left="4320" w:hanging="360"/>
      </w:pPr>
    </w:lvl>
    <w:lvl w:ilvl="6" w:tplc="0080808A" w:tentative="1">
      <w:start w:val="1"/>
      <w:numFmt w:val="decimal"/>
      <w:lvlText w:val="%7."/>
      <w:lvlJc w:val="left"/>
      <w:pPr>
        <w:tabs>
          <w:tab w:val="num" w:pos="5040"/>
        </w:tabs>
        <w:ind w:left="5040" w:hanging="360"/>
      </w:pPr>
    </w:lvl>
    <w:lvl w:ilvl="7" w:tplc="92E879A6" w:tentative="1">
      <w:start w:val="1"/>
      <w:numFmt w:val="decimal"/>
      <w:lvlText w:val="%8."/>
      <w:lvlJc w:val="left"/>
      <w:pPr>
        <w:tabs>
          <w:tab w:val="num" w:pos="5760"/>
        </w:tabs>
        <w:ind w:left="5760" w:hanging="360"/>
      </w:pPr>
    </w:lvl>
    <w:lvl w:ilvl="8" w:tplc="6650A14C" w:tentative="1">
      <w:start w:val="1"/>
      <w:numFmt w:val="decimal"/>
      <w:lvlText w:val="%9."/>
      <w:lvlJc w:val="left"/>
      <w:pPr>
        <w:tabs>
          <w:tab w:val="num" w:pos="6480"/>
        </w:tabs>
        <w:ind w:left="6480" w:hanging="360"/>
      </w:pPr>
    </w:lvl>
  </w:abstractNum>
  <w:abstractNum w:abstractNumId="35" w15:restartNumberingAfterBreak="0">
    <w:nsid w:val="59AF61EE"/>
    <w:multiLevelType w:val="hybridMultilevel"/>
    <w:tmpl w:val="7D2A4D38"/>
    <w:lvl w:ilvl="0" w:tplc="E2AEE68A">
      <w:start w:val="1"/>
      <w:numFmt w:val="decimal"/>
      <w:lvlText w:val="%1."/>
      <w:lvlJc w:val="left"/>
      <w:pPr>
        <w:tabs>
          <w:tab w:val="num" w:pos="720"/>
        </w:tabs>
        <w:ind w:left="720" w:hanging="360"/>
      </w:pPr>
    </w:lvl>
    <w:lvl w:ilvl="1" w:tplc="DB0CE4D2" w:tentative="1">
      <w:start w:val="1"/>
      <w:numFmt w:val="decimal"/>
      <w:lvlText w:val="%2."/>
      <w:lvlJc w:val="left"/>
      <w:pPr>
        <w:tabs>
          <w:tab w:val="num" w:pos="1440"/>
        </w:tabs>
        <w:ind w:left="1440" w:hanging="360"/>
      </w:pPr>
    </w:lvl>
    <w:lvl w:ilvl="2" w:tplc="E4F29CBA" w:tentative="1">
      <w:start w:val="1"/>
      <w:numFmt w:val="decimal"/>
      <w:lvlText w:val="%3."/>
      <w:lvlJc w:val="left"/>
      <w:pPr>
        <w:tabs>
          <w:tab w:val="num" w:pos="2160"/>
        </w:tabs>
        <w:ind w:left="2160" w:hanging="360"/>
      </w:pPr>
    </w:lvl>
    <w:lvl w:ilvl="3" w:tplc="079A05EE" w:tentative="1">
      <w:start w:val="1"/>
      <w:numFmt w:val="decimal"/>
      <w:lvlText w:val="%4."/>
      <w:lvlJc w:val="left"/>
      <w:pPr>
        <w:tabs>
          <w:tab w:val="num" w:pos="2880"/>
        </w:tabs>
        <w:ind w:left="2880" w:hanging="360"/>
      </w:pPr>
    </w:lvl>
    <w:lvl w:ilvl="4" w:tplc="E1D2BFBC" w:tentative="1">
      <w:start w:val="1"/>
      <w:numFmt w:val="decimal"/>
      <w:lvlText w:val="%5."/>
      <w:lvlJc w:val="left"/>
      <w:pPr>
        <w:tabs>
          <w:tab w:val="num" w:pos="3600"/>
        </w:tabs>
        <w:ind w:left="3600" w:hanging="360"/>
      </w:pPr>
    </w:lvl>
    <w:lvl w:ilvl="5" w:tplc="37E267F8" w:tentative="1">
      <w:start w:val="1"/>
      <w:numFmt w:val="decimal"/>
      <w:lvlText w:val="%6."/>
      <w:lvlJc w:val="left"/>
      <w:pPr>
        <w:tabs>
          <w:tab w:val="num" w:pos="4320"/>
        </w:tabs>
        <w:ind w:left="4320" w:hanging="360"/>
      </w:pPr>
    </w:lvl>
    <w:lvl w:ilvl="6" w:tplc="351CD706" w:tentative="1">
      <w:start w:val="1"/>
      <w:numFmt w:val="decimal"/>
      <w:lvlText w:val="%7."/>
      <w:lvlJc w:val="left"/>
      <w:pPr>
        <w:tabs>
          <w:tab w:val="num" w:pos="5040"/>
        </w:tabs>
        <w:ind w:left="5040" w:hanging="360"/>
      </w:pPr>
    </w:lvl>
    <w:lvl w:ilvl="7" w:tplc="AB823F28" w:tentative="1">
      <w:start w:val="1"/>
      <w:numFmt w:val="decimal"/>
      <w:lvlText w:val="%8."/>
      <w:lvlJc w:val="left"/>
      <w:pPr>
        <w:tabs>
          <w:tab w:val="num" w:pos="5760"/>
        </w:tabs>
        <w:ind w:left="5760" w:hanging="360"/>
      </w:pPr>
    </w:lvl>
    <w:lvl w:ilvl="8" w:tplc="3D0C429A" w:tentative="1">
      <w:start w:val="1"/>
      <w:numFmt w:val="decimal"/>
      <w:lvlText w:val="%9."/>
      <w:lvlJc w:val="left"/>
      <w:pPr>
        <w:tabs>
          <w:tab w:val="num" w:pos="6480"/>
        </w:tabs>
        <w:ind w:left="6480" w:hanging="360"/>
      </w:pPr>
    </w:lvl>
  </w:abstractNum>
  <w:abstractNum w:abstractNumId="36" w15:restartNumberingAfterBreak="0">
    <w:nsid w:val="59BA7DDF"/>
    <w:multiLevelType w:val="hybridMultilevel"/>
    <w:tmpl w:val="6AC2FD90"/>
    <w:lvl w:ilvl="0" w:tplc="22A211AE">
      <w:start w:val="1"/>
      <w:numFmt w:val="decimal"/>
      <w:lvlText w:val="%1."/>
      <w:lvlJc w:val="left"/>
      <w:pPr>
        <w:tabs>
          <w:tab w:val="num" w:pos="720"/>
        </w:tabs>
        <w:ind w:left="720" w:hanging="360"/>
      </w:pPr>
    </w:lvl>
    <w:lvl w:ilvl="1" w:tplc="81AADD74" w:tentative="1">
      <w:start w:val="1"/>
      <w:numFmt w:val="decimal"/>
      <w:lvlText w:val="%2."/>
      <w:lvlJc w:val="left"/>
      <w:pPr>
        <w:tabs>
          <w:tab w:val="num" w:pos="1440"/>
        </w:tabs>
        <w:ind w:left="1440" w:hanging="360"/>
      </w:pPr>
    </w:lvl>
    <w:lvl w:ilvl="2" w:tplc="586CC224" w:tentative="1">
      <w:start w:val="1"/>
      <w:numFmt w:val="decimal"/>
      <w:lvlText w:val="%3."/>
      <w:lvlJc w:val="left"/>
      <w:pPr>
        <w:tabs>
          <w:tab w:val="num" w:pos="2160"/>
        </w:tabs>
        <w:ind w:left="2160" w:hanging="360"/>
      </w:pPr>
    </w:lvl>
    <w:lvl w:ilvl="3" w:tplc="94A6123E" w:tentative="1">
      <w:start w:val="1"/>
      <w:numFmt w:val="decimal"/>
      <w:lvlText w:val="%4."/>
      <w:lvlJc w:val="left"/>
      <w:pPr>
        <w:tabs>
          <w:tab w:val="num" w:pos="2880"/>
        </w:tabs>
        <w:ind w:left="2880" w:hanging="360"/>
      </w:pPr>
    </w:lvl>
    <w:lvl w:ilvl="4" w:tplc="15887FC4" w:tentative="1">
      <w:start w:val="1"/>
      <w:numFmt w:val="decimal"/>
      <w:lvlText w:val="%5."/>
      <w:lvlJc w:val="left"/>
      <w:pPr>
        <w:tabs>
          <w:tab w:val="num" w:pos="3600"/>
        </w:tabs>
        <w:ind w:left="3600" w:hanging="360"/>
      </w:pPr>
    </w:lvl>
    <w:lvl w:ilvl="5" w:tplc="235A8898" w:tentative="1">
      <w:start w:val="1"/>
      <w:numFmt w:val="decimal"/>
      <w:lvlText w:val="%6."/>
      <w:lvlJc w:val="left"/>
      <w:pPr>
        <w:tabs>
          <w:tab w:val="num" w:pos="4320"/>
        </w:tabs>
        <w:ind w:left="4320" w:hanging="360"/>
      </w:pPr>
    </w:lvl>
    <w:lvl w:ilvl="6" w:tplc="AEC07218" w:tentative="1">
      <w:start w:val="1"/>
      <w:numFmt w:val="decimal"/>
      <w:lvlText w:val="%7."/>
      <w:lvlJc w:val="left"/>
      <w:pPr>
        <w:tabs>
          <w:tab w:val="num" w:pos="5040"/>
        </w:tabs>
        <w:ind w:left="5040" w:hanging="360"/>
      </w:pPr>
    </w:lvl>
    <w:lvl w:ilvl="7" w:tplc="7ED641E0" w:tentative="1">
      <w:start w:val="1"/>
      <w:numFmt w:val="decimal"/>
      <w:lvlText w:val="%8."/>
      <w:lvlJc w:val="left"/>
      <w:pPr>
        <w:tabs>
          <w:tab w:val="num" w:pos="5760"/>
        </w:tabs>
        <w:ind w:left="5760" w:hanging="360"/>
      </w:pPr>
    </w:lvl>
    <w:lvl w:ilvl="8" w:tplc="C052BFD8" w:tentative="1">
      <w:start w:val="1"/>
      <w:numFmt w:val="decimal"/>
      <w:lvlText w:val="%9."/>
      <w:lvlJc w:val="left"/>
      <w:pPr>
        <w:tabs>
          <w:tab w:val="num" w:pos="6480"/>
        </w:tabs>
        <w:ind w:left="6480" w:hanging="360"/>
      </w:pPr>
    </w:lvl>
  </w:abstractNum>
  <w:abstractNum w:abstractNumId="37" w15:restartNumberingAfterBreak="0">
    <w:nsid w:val="5EA94CDE"/>
    <w:multiLevelType w:val="hybridMultilevel"/>
    <w:tmpl w:val="31AA97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81068E2"/>
    <w:multiLevelType w:val="hybridMultilevel"/>
    <w:tmpl w:val="5D18CDFA"/>
    <w:lvl w:ilvl="0" w:tplc="FFFFFFFF">
      <w:start w:val="1"/>
      <w:numFmt w:val="bullet"/>
      <w:lvlText w:val=""/>
      <w:lvlJc w:val="left"/>
      <w:pPr>
        <w:ind w:left="720" w:hanging="360"/>
      </w:pPr>
      <w:rPr>
        <w:rFonts w:ascii="Symbol" w:hAnsi="Symbol" w:hint="default"/>
      </w:rPr>
    </w:lvl>
    <w:lvl w:ilvl="1" w:tplc="AE404610">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C957A6"/>
    <w:multiLevelType w:val="hybridMultilevel"/>
    <w:tmpl w:val="C076E1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9B4403"/>
    <w:multiLevelType w:val="hybridMultilevel"/>
    <w:tmpl w:val="EA881242"/>
    <w:lvl w:ilvl="0" w:tplc="F6246540">
      <w:start w:val="1"/>
      <w:numFmt w:val="decimal"/>
      <w:lvlText w:val="%1."/>
      <w:lvlJc w:val="left"/>
      <w:pPr>
        <w:tabs>
          <w:tab w:val="num" w:pos="720"/>
        </w:tabs>
        <w:ind w:left="720" w:hanging="360"/>
      </w:pPr>
    </w:lvl>
    <w:lvl w:ilvl="1" w:tplc="BDC853E8">
      <w:numFmt w:val="bullet"/>
      <w:lvlText w:val="•"/>
      <w:lvlJc w:val="left"/>
      <w:pPr>
        <w:tabs>
          <w:tab w:val="num" w:pos="1440"/>
        </w:tabs>
        <w:ind w:left="1440" w:hanging="360"/>
      </w:pPr>
      <w:rPr>
        <w:rFonts w:ascii="Arial" w:hAnsi="Arial" w:hint="default"/>
      </w:rPr>
    </w:lvl>
    <w:lvl w:ilvl="2" w:tplc="44FCDF28" w:tentative="1">
      <w:start w:val="1"/>
      <w:numFmt w:val="decimal"/>
      <w:lvlText w:val="%3."/>
      <w:lvlJc w:val="left"/>
      <w:pPr>
        <w:tabs>
          <w:tab w:val="num" w:pos="2160"/>
        </w:tabs>
        <w:ind w:left="2160" w:hanging="360"/>
      </w:pPr>
    </w:lvl>
    <w:lvl w:ilvl="3" w:tplc="7BCA6990" w:tentative="1">
      <w:start w:val="1"/>
      <w:numFmt w:val="decimal"/>
      <w:lvlText w:val="%4."/>
      <w:lvlJc w:val="left"/>
      <w:pPr>
        <w:tabs>
          <w:tab w:val="num" w:pos="2880"/>
        </w:tabs>
        <w:ind w:left="2880" w:hanging="360"/>
      </w:pPr>
    </w:lvl>
    <w:lvl w:ilvl="4" w:tplc="44A4CB1C" w:tentative="1">
      <w:start w:val="1"/>
      <w:numFmt w:val="decimal"/>
      <w:lvlText w:val="%5."/>
      <w:lvlJc w:val="left"/>
      <w:pPr>
        <w:tabs>
          <w:tab w:val="num" w:pos="3600"/>
        </w:tabs>
        <w:ind w:left="3600" w:hanging="360"/>
      </w:pPr>
    </w:lvl>
    <w:lvl w:ilvl="5" w:tplc="A30465A6" w:tentative="1">
      <w:start w:val="1"/>
      <w:numFmt w:val="decimal"/>
      <w:lvlText w:val="%6."/>
      <w:lvlJc w:val="left"/>
      <w:pPr>
        <w:tabs>
          <w:tab w:val="num" w:pos="4320"/>
        </w:tabs>
        <w:ind w:left="4320" w:hanging="360"/>
      </w:pPr>
    </w:lvl>
    <w:lvl w:ilvl="6" w:tplc="0574AE70" w:tentative="1">
      <w:start w:val="1"/>
      <w:numFmt w:val="decimal"/>
      <w:lvlText w:val="%7."/>
      <w:lvlJc w:val="left"/>
      <w:pPr>
        <w:tabs>
          <w:tab w:val="num" w:pos="5040"/>
        </w:tabs>
        <w:ind w:left="5040" w:hanging="360"/>
      </w:pPr>
    </w:lvl>
    <w:lvl w:ilvl="7" w:tplc="9A8A4432" w:tentative="1">
      <w:start w:val="1"/>
      <w:numFmt w:val="decimal"/>
      <w:lvlText w:val="%8."/>
      <w:lvlJc w:val="left"/>
      <w:pPr>
        <w:tabs>
          <w:tab w:val="num" w:pos="5760"/>
        </w:tabs>
        <w:ind w:left="5760" w:hanging="360"/>
      </w:pPr>
    </w:lvl>
    <w:lvl w:ilvl="8" w:tplc="A11C5E18" w:tentative="1">
      <w:start w:val="1"/>
      <w:numFmt w:val="decimal"/>
      <w:lvlText w:val="%9."/>
      <w:lvlJc w:val="left"/>
      <w:pPr>
        <w:tabs>
          <w:tab w:val="num" w:pos="6480"/>
        </w:tabs>
        <w:ind w:left="6480" w:hanging="360"/>
      </w:pPr>
    </w:lvl>
  </w:abstractNum>
  <w:abstractNum w:abstractNumId="41" w15:restartNumberingAfterBreak="0">
    <w:nsid w:val="7572E805"/>
    <w:multiLevelType w:val="hybridMultilevel"/>
    <w:tmpl w:val="4B86A344"/>
    <w:lvl w:ilvl="0" w:tplc="04090001">
      <w:start w:val="1"/>
      <w:numFmt w:val="bullet"/>
      <w:lvlText w:val=""/>
      <w:lvlJc w:val="left"/>
      <w:pPr>
        <w:ind w:left="720" w:hanging="360"/>
      </w:pPr>
      <w:rPr>
        <w:rFonts w:ascii="Symbol" w:hAnsi="Symbol" w:hint="default"/>
      </w:rPr>
    </w:lvl>
    <w:lvl w:ilvl="1" w:tplc="28E0A804">
      <w:start w:val="1"/>
      <w:numFmt w:val="lowerLetter"/>
      <w:lvlText w:val="%2."/>
      <w:lvlJc w:val="left"/>
      <w:pPr>
        <w:ind w:left="1440" w:hanging="360"/>
      </w:pPr>
    </w:lvl>
    <w:lvl w:ilvl="2" w:tplc="2FFC365A">
      <w:start w:val="1"/>
      <w:numFmt w:val="lowerRoman"/>
      <w:lvlText w:val="%3."/>
      <w:lvlJc w:val="right"/>
      <w:pPr>
        <w:ind w:left="2160" w:hanging="180"/>
      </w:pPr>
    </w:lvl>
    <w:lvl w:ilvl="3" w:tplc="9496C8F6">
      <w:start w:val="1"/>
      <w:numFmt w:val="decimal"/>
      <w:lvlText w:val="%4."/>
      <w:lvlJc w:val="left"/>
      <w:pPr>
        <w:ind w:left="2880" w:hanging="360"/>
      </w:pPr>
    </w:lvl>
    <w:lvl w:ilvl="4" w:tplc="41FE182C">
      <w:start w:val="1"/>
      <w:numFmt w:val="lowerLetter"/>
      <w:lvlText w:val="%5."/>
      <w:lvlJc w:val="left"/>
      <w:pPr>
        <w:ind w:left="3600" w:hanging="360"/>
      </w:pPr>
    </w:lvl>
    <w:lvl w:ilvl="5" w:tplc="C0864F96">
      <w:start w:val="1"/>
      <w:numFmt w:val="lowerRoman"/>
      <w:lvlText w:val="%6."/>
      <w:lvlJc w:val="right"/>
      <w:pPr>
        <w:ind w:left="4320" w:hanging="180"/>
      </w:pPr>
    </w:lvl>
    <w:lvl w:ilvl="6" w:tplc="93280172">
      <w:start w:val="1"/>
      <w:numFmt w:val="decimal"/>
      <w:lvlText w:val="%7."/>
      <w:lvlJc w:val="left"/>
      <w:pPr>
        <w:ind w:left="5040" w:hanging="360"/>
      </w:pPr>
    </w:lvl>
    <w:lvl w:ilvl="7" w:tplc="B8DA287C">
      <w:start w:val="1"/>
      <w:numFmt w:val="lowerLetter"/>
      <w:lvlText w:val="%8."/>
      <w:lvlJc w:val="left"/>
      <w:pPr>
        <w:ind w:left="5760" w:hanging="360"/>
      </w:pPr>
    </w:lvl>
    <w:lvl w:ilvl="8" w:tplc="7DC0D4C4">
      <w:start w:val="1"/>
      <w:numFmt w:val="lowerRoman"/>
      <w:lvlText w:val="%9."/>
      <w:lvlJc w:val="right"/>
      <w:pPr>
        <w:ind w:left="6480" w:hanging="180"/>
      </w:pPr>
    </w:lvl>
  </w:abstractNum>
  <w:abstractNum w:abstractNumId="42" w15:restartNumberingAfterBreak="0">
    <w:nsid w:val="760D28C0"/>
    <w:multiLevelType w:val="hybridMultilevel"/>
    <w:tmpl w:val="FCA6F764"/>
    <w:lvl w:ilvl="0" w:tplc="4AC837F2">
      <w:start w:val="1"/>
      <w:numFmt w:val="decimal"/>
      <w:lvlText w:val="%1."/>
      <w:lvlJc w:val="left"/>
      <w:pPr>
        <w:tabs>
          <w:tab w:val="num" w:pos="720"/>
        </w:tabs>
        <w:ind w:left="720" w:hanging="360"/>
      </w:pPr>
    </w:lvl>
    <w:lvl w:ilvl="1" w:tplc="8D104666" w:tentative="1">
      <w:start w:val="1"/>
      <w:numFmt w:val="decimal"/>
      <w:lvlText w:val="%2."/>
      <w:lvlJc w:val="left"/>
      <w:pPr>
        <w:tabs>
          <w:tab w:val="num" w:pos="1440"/>
        </w:tabs>
        <w:ind w:left="1440" w:hanging="360"/>
      </w:pPr>
    </w:lvl>
    <w:lvl w:ilvl="2" w:tplc="3F587F3A" w:tentative="1">
      <w:start w:val="1"/>
      <w:numFmt w:val="decimal"/>
      <w:lvlText w:val="%3."/>
      <w:lvlJc w:val="left"/>
      <w:pPr>
        <w:tabs>
          <w:tab w:val="num" w:pos="2160"/>
        </w:tabs>
        <w:ind w:left="2160" w:hanging="360"/>
      </w:pPr>
    </w:lvl>
    <w:lvl w:ilvl="3" w:tplc="6DCE0F84" w:tentative="1">
      <w:start w:val="1"/>
      <w:numFmt w:val="decimal"/>
      <w:lvlText w:val="%4."/>
      <w:lvlJc w:val="left"/>
      <w:pPr>
        <w:tabs>
          <w:tab w:val="num" w:pos="2880"/>
        </w:tabs>
        <w:ind w:left="2880" w:hanging="360"/>
      </w:pPr>
    </w:lvl>
    <w:lvl w:ilvl="4" w:tplc="B7F854DE" w:tentative="1">
      <w:start w:val="1"/>
      <w:numFmt w:val="decimal"/>
      <w:lvlText w:val="%5."/>
      <w:lvlJc w:val="left"/>
      <w:pPr>
        <w:tabs>
          <w:tab w:val="num" w:pos="3600"/>
        </w:tabs>
        <w:ind w:left="3600" w:hanging="360"/>
      </w:pPr>
    </w:lvl>
    <w:lvl w:ilvl="5" w:tplc="4320793A" w:tentative="1">
      <w:start w:val="1"/>
      <w:numFmt w:val="decimal"/>
      <w:lvlText w:val="%6."/>
      <w:lvlJc w:val="left"/>
      <w:pPr>
        <w:tabs>
          <w:tab w:val="num" w:pos="4320"/>
        </w:tabs>
        <w:ind w:left="4320" w:hanging="360"/>
      </w:pPr>
    </w:lvl>
    <w:lvl w:ilvl="6" w:tplc="09E01B60" w:tentative="1">
      <w:start w:val="1"/>
      <w:numFmt w:val="decimal"/>
      <w:lvlText w:val="%7."/>
      <w:lvlJc w:val="left"/>
      <w:pPr>
        <w:tabs>
          <w:tab w:val="num" w:pos="5040"/>
        </w:tabs>
        <w:ind w:left="5040" w:hanging="360"/>
      </w:pPr>
    </w:lvl>
    <w:lvl w:ilvl="7" w:tplc="947A736A" w:tentative="1">
      <w:start w:val="1"/>
      <w:numFmt w:val="decimal"/>
      <w:lvlText w:val="%8."/>
      <w:lvlJc w:val="left"/>
      <w:pPr>
        <w:tabs>
          <w:tab w:val="num" w:pos="5760"/>
        </w:tabs>
        <w:ind w:left="5760" w:hanging="360"/>
      </w:pPr>
    </w:lvl>
    <w:lvl w:ilvl="8" w:tplc="486E1688" w:tentative="1">
      <w:start w:val="1"/>
      <w:numFmt w:val="decimal"/>
      <w:lvlText w:val="%9."/>
      <w:lvlJc w:val="left"/>
      <w:pPr>
        <w:tabs>
          <w:tab w:val="num" w:pos="6480"/>
        </w:tabs>
        <w:ind w:left="6480" w:hanging="360"/>
      </w:pPr>
    </w:lvl>
  </w:abstractNum>
  <w:abstractNum w:abstractNumId="43" w15:restartNumberingAfterBreak="0">
    <w:nsid w:val="76672B7A"/>
    <w:multiLevelType w:val="hybridMultilevel"/>
    <w:tmpl w:val="350C8AA8"/>
    <w:lvl w:ilvl="0" w:tplc="DFD20DA2">
      <w:start w:val="1"/>
      <w:numFmt w:val="bullet"/>
      <w:lvlText w:val=""/>
      <w:lvlJc w:val="left"/>
      <w:pPr>
        <w:tabs>
          <w:tab w:val="num" w:pos="720"/>
        </w:tabs>
        <w:ind w:left="720" w:hanging="360"/>
      </w:pPr>
      <w:rPr>
        <w:rFonts w:ascii="Symbol" w:hAnsi="Symbol" w:hint="default"/>
      </w:rPr>
    </w:lvl>
    <w:lvl w:ilvl="1" w:tplc="7D9E769E" w:tentative="1">
      <w:start w:val="1"/>
      <w:numFmt w:val="bullet"/>
      <w:lvlText w:val=""/>
      <w:lvlJc w:val="left"/>
      <w:pPr>
        <w:tabs>
          <w:tab w:val="num" w:pos="1440"/>
        </w:tabs>
        <w:ind w:left="1440" w:hanging="360"/>
      </w:pPr>
      <w:rPr>
        <w:rFonts w:ascii="Symbol" w:hAnsi="Symbol" w:hint="default"/>
      </w:rPr>
    </w:lvl>
    <w:lvl w:ilvl="2" w:tplc="F050F09E" w:tentative="1">
      <w:start w:val="1"/>
      <w:numFmt w:val="bullet"/>
      <w:lvlText w:val=""/>
      <w:lvlJc w:val="left"/>
      <w:pPr>
        <w:tabs>
          <w:tab w:val="num" w:pos="2160"/>
        </w:tabs>
        <w:ind w:left="2160" w:hanging="360"/>
      </w:pPr>
      <w:rPr>
        <w:rFonts w:ascii="Symbol" w:hAnsi="Symbol" w:hint="default"/>
      </w:rPr>
    </w:lvl>
    <w:lvl w:ilvl="3" w:tplc="87DC85AA" w:tentative="1">
      <w:start w:val="1"/>
      <w:numFmt w:val="bullet"/>
      <w:lvlText w:val=""/>
      <w:lvlJc w:val="left"/>
      <w:pPr>
        <w:tabs>
          <w:tab w:val="num" w:pos="2880"/>
        </w:tabs>
        <w:ind w:left="2880" w:hanging="360"/>
      </w:pPr>
      <w:rPr>
        <w:rFonts w:ascii="Symbol" w:hAnsi="Symbol" w:hint="default"/>
      </w:rPr>
    </w:lvl>
    <w:lvl w:ilvl="4" w:tplc="470AA8A0" w:tentative="1">
      <w:start w:val="1"/>
      <w:numFmt w:val="bullet"/>
      <w:lvlText w:val=""/>
      <w:lvlJc w:val="left"/>
      <w:pPr>
        <w:tabs>
          <w:tab w:val="num" w:pos="3600"/>
        </w:tabs>
        <w:ind w:left="3600" w:hanging="360"/>
      </w:pPr>
      <w:rPr>
        <w:rFonts w:ascii="Symbol" w:hAnsi="Symbol" w:hint="default"/>
      </w:rPr>
    </w:lvl>
    <w:lvl w:ilvl="5" w:tplc="962A3E14" w:tentative="1">
      <w:start w:val="1"/>
      <w:numFmt w:val="bullet"/>
      <w:lvlText w:val=""/>
      <w:lvlJc w:val="left"/>
      <w:pPr>
        <w:tabs>
          <w:tab w:val="num" w:pos="4320"/>
        </w:tabs>
        <w:ind w:left="4320" w:hanging="360"/>
      </w:pPr>
      <w:rPr>
        <w:rFonts w:ascii="Symbol" w:hAnsi="Symbol" w:hint="default"/>
      </w:rPr>
    </w:lvl>
    <w:lvl w:ilvl="6" w:tplc="F1C6C34C" w:tentative="1">
      <w:start w:val="1"/>
      <w:numFmt w:val="bullet"/>
      <w:lvlText w:val=""/>
      <w:lvlJc w:val="left"/>
      <w:pPr>
        <w:tabs>
          <w:tab w:val="num" w:pos="5040"/>
        </w:tabs>
        <w:ind w:left="5040" w:hanging="360"/>
      </w:pPr>
      <w:rPr>
        <w:rFonts w:ascii="Symbol" w:hAnsi="Symbol" w:hint="default"/>
      </w:rPr>
    </w:lvl>
    <w:lvl w:ilvl="7" w:tplc="E49CC48E" w:tentative="1">
      <w:start w:val="1"/>
      <w:numFmt w:val="bullet"/>
      <w:lvlText w:val=""/>
      <w:lvlJc w:val="left"/>
      <w:pPr>
        <w:tabs>
          <w:tab w:val="num" w:pos="5760"/>
        </w:tabs>
        <w:ind w:left="5760" w:hanging="360"/>
      </w:pPr>
      <w:rPr>
        <w:rFonts w:ascii="Symbol" w:hAnsi="Symbol" w:hint="default"/>
      </w:rPr>
    </w:lvl>
    <w:lvl w:ilvl="8" w:tplc="344EE9FE" w:tentative="1">
      <w:start w:val="1"/>
      <w:numFmt w:val="bullet"/>
      <w:lvlText w:val=""/>
      <w:lvlJc w:val="left"/>
      <w:pPr>
        <w:tabs>
          <w:tab w:val="num" w:pos="6480"/>
        </w:tabs>
        <w:ind w:left="6480" w:hanging="360"/>
      </w:pPr>
      <w:rPr>
        <w:rFonts w:ascii="Symbol" w:hAnsi="Symbol" w:hint="default"/>
      </w:rPr>
    </w:lvl>
  </w:abstractNum>
  <w:abstractNum w:abstractNumId="44" w15:restartNumberingAfterBreak="0">
    <w:nsid w:val="76991C57"/>
    <w:multiLevelType w:val="multilevel"/>
    <w:tmpl w:val="B8BCA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152114"/>
    <w:multiLevelType w:val="hybridMultilevel"/>
    <w:tmpl w:val="8B70BB62"/>
    <w:lvl w:ilvl="0" w:tplc="2B4EAF10">
      <w:start w:val="1"/>
      <w:numFmt w:val="decimal"/>
      <w:lvlText w:val="%1."/>
      <w:lvlJc w:val="left"/>
      <w:pPr>
        <w:tabs>
          <w:tab w:val="num" w:pos="720"/>
        </w:tabs>
        <w:ind w:left="720" w:hanging="360"/>
      </w:pPr>
    </w:lvl>
    <w:lvl w:ilvl="1" w:tplc="69DC7DE4" w:tentative="1">
      <w:start w:val="1"/>
      <w:numFmt w:val="decimal"/>
      <w:lvlText w:val="%2."/>
      <w:lvlJc w:val="left"/>
      <w:pPr>
        <w:tabs>
          <w:tab w:val="num" w:pos="1440"/>
        </w:tabs>
        <w:ind w:left="1440" w:hanging="360"/>
      </w:pPr>
    </w:lvl>
    <w:lvl w:ilvl="2" w:tplc="F15857F0" w:tentative="1">
      <w:start w:val="1"/>
      <w:numFmt w:val="decimal"/>
      <w:lvlText w:val="%3."/>
      <w:lvlJc w:val="left"/>
      <w:pPr>
        <w:tabs>
          <w:tab w:val="num" w:pos="2160"/>
        </w:tabs>
        <w:ind w:left="2160" w:hanging="360"/>
      </w:pPr>
    </w:lvl>
    <w:lvl w:ilvl="3" w:tplc="10F858A6" w:tentative="1">
      <w:start w:val="1"/>
      <w:numFmt w:val="decimal"/>
      <w:lvlText w:val="%4."/>
      <w:lvlJc w:val="left"/>
      <w:pPr>
        <w:tabs>
          <w:tab w:val="num" w:pos="2880"/>
        </w:tabs>
        <w:ind w:left="2880" w:hanging="360"/>
      </w:pPr>
    </w:lvl>
    <w:lvl w:ilvl="4" w:tplc="495A6E1E" w:tentative="1">
      <w:start w:val="1"/>
      <w:numFmt w:val="decimal"/>
      <w:lvlText w:val="%5."/>
      <w:lvlJc w:val="left"/>
      <w:pPr>
        <w:tabs>
          <w:tab w:val="num" w:pos="3600"/>
        </w:tabs>
        <w:ind w:left="3600" w:hanging="360"/>
      </w:pPr>
    </w:lvl>
    <w:lvl w:ilvl="5" w:tplc="D1D44976" w:tentative="1">
      <w:start w:val="1"/>
      <w:numFmt w:val="decimal"/>
      <w:lvlText w:val="%6."/>
      <w:lvlJc w:val="left"/>
      <w:pPr>
        <w:tabs>
          <w:tab w:val="num" w:pos="4320"/>
        </w:tabs>
        <w:ind w:left="4320" w:hanging="360"/>
      </w:pPr>
    </w:lvl>
    <w:lvl w:ilvl="6" w:tplc="A1AE3FBE" w:tentative="1">
      <w:start w:val="1"/>
      <w:numFmt w:val="decimal"/>
      <w:lvlText w:val="%7."/>
      <w:lvlJc w:val="left"/>
      <w:pPr>
        <w:tabs>
          <w:tab w:val="num" w:pos="5040"/>
        </w:tabs>
        <w:ind w:left="5040" w:hanging="360"/>
      </w:pPr>
    </w:lvl>
    <w:lvl w:ilvl="7" w:tplc="E354B7E8" w:tentative="1">
      <w:start w:val="1"/>
      <w:numFmt w:val="decimal"/>
      <w:lvlText w:val="%8."/>
      <w:lvlJc w:val="left"/>
      <w:pPr>
        <w:tabs>
          <w:tab w:val="num" w:pos="5760"/>
        </w:tabs>
        <w:ind w:left="5760" w:hanging="360"/>
      </w:pPr>
    </w:lvl>
    <w:lvl w:ilvl="8" w:tplc="C23619CA" w:tentative="1">
      <w:start w:val="1"/>
      <w:numFmt w:val="decimal"/>
      <w:lvlText w:val="%9."/>
      <w:lvlJc w:val="left"/>
      <w:pPr>
        <w:tabs>
          <w:tab w:val="num" w:pos="6480"/>
        </w:tabs>
        <w:ind w:left="6480" w:hanging="360"/>
      </w:pPr>
    </w:lvl>
  </w:abstractNum>
  <w:abstractNum w:abstractNumId="46" w15:restartNumberingAfterBreak="0">
    <w:nsid w:val="7D2374D8"/>
    <w:multiLevelType w:val="hybridMultilevel"/>
    <w:tmpl w:val="9D487DB2"/>
    <w:lvl w:ilvl="0" w:tplc="A05A4404">
      <w:start w:val="1"/>
      <w:numFmt w:val="decimal"/>
      <w:lvlText w:val="%1."/>
      <w:lvlJc w:val="left"/>
      <w:pPr>
        <w:tabs>
          <w:tab w:val="num" w:pos="720"/>
        </w:tabs>
        <w:ind w:left="720" w:hanging="360"/>
      </w:pPr>
    </w:lvl>
    <w:lvl w:ilvl="1" w:tplc="9D9CD1D4" w:tentative="1">
      <w:start w:val="1"/>
      <w:numFmt w:val="decimal"/>
      <w:lvlText w:val="%2."/>
      <w:lvlJc w:val="left"/>
      <w:pPr>
        <w:tabs>
          <w:tab w:val="num" w:pos="1440"/>
        </w:tabs>
        <w:ind w:left="1440" w:hanging="360"/>
      </w:pPr>
    </w:lvl>
    <w:lvl w:ilvl="2" w:tplc="68086D1A" w:tentative="1">
      <w:start w:val="1"/>
      <w:numFmt w:val="decimal"/>
      <w:lvlText w:val="%3."/>
      <w:lvlJc w:val="left"/>
      <w:pPr>
        <w:tabs>
          <w:tab w:val="num" w:pos="2160"/>
        </w:tabs>
        <w:ind w:left="2160" w:hanging="360"/>
      </w:pPr>
    </w:lvl>
    <w:lvl w:ilvl="3" w:tplc="E788EAD4" w:tentative="1">
      <w:start w:val="1"/>
      <w:numFmt w:val="decimal"/>
      <w:lvlText w:val="%4."/>
      <w:lvlJc w:val="left"/>
      <w:pPr>
        <w:tabs>
          <w:tab w:val="num" w:pos="2880"/>
        </w:tabs>
        <w:ind w:left="2880" w:hanging="360"/>
      </w:pPr>
    </w:lvl>
    <w:lvl w:ilvl="4" w:tplc="6082EA74" w:tentative="1">
      <w:start w:val="1"/>
      <w:numFmt w:val="decimal"/>
      <w:lvlText w:val="%5."/>
      <w:lvlJc w:val="left"/>
      <w:pPr>
        <w:tabs>
          <w:tab w:val="num" w:pos="3600"/>
        </w:tabs>
        <w:ind w:left="3600" w:hanging="360"/>
      </w:pPr>
    </w:lvl>
    <w:lvl w:ilvl="5" w:tplc="E6A043B4" w:tentative="1">
      <w:start w:val="1"/>
      <w:numFmt w:val="decimal"/>
      <w:lvlText w:val="%6."/>
      <w:lvlJc w:val="left"/>
      <w:pPr>
        <w:tabs>
          <w:tab w:val="num" w:pos="4320"/>
        </w:tabs>
        <w:ind w:left="4320" w:hanging="360"/>
      </w:pPr>
    </w:lvl>
    <w:lvl w:ilvl="6" w:tplc="E0FA7BFA" w:tentative="1">
      <w:start w:val="1"/>
      <w:numFmt w:val="decimal"/>
      <w:lvlText w:val="%7."/>
      <w:lvlJc w:val="left"/>
      <w:pPr>
        <w:tabs>
          <w:tab w:val="num" w:pos="5040"/>
        </w:tabs>
        <w:ind w:left="5040" w:hanging="360"/>
      </w:pPr>
    </w:lvl>
    <w:lvl w:ilvl="7" w:tplc="8CC613A6" w:tentative="1">
      <w:start w:val="1"/>
      <w:numFmt w:val="decimal"/>
      <w:lvlText w:val="%8."/>
      <w:lvlJc w:val="left"/>
      <w:pPr>
        <w:tabs>
          <w:tab w:val="num" w:pos="5760"/>
        </w:tabs>
        <w:ind w:left="5760" w:hanging="360"/>
      </w:pPr>
    </w:lvl>
    <w:lvl w:ilvl="8" w:tplc="26B0941A" w:tentative="1">
      <w:start w:val="1"/>
      <w:numFmt w:val="decimal"/>
      <w:lvlText w:val="%9."/>
      <w:lvlJc w:val="left"/>
      <w:pPr>
        <w:tabs>
          <w:tab w:val="num" w:pos="6480"/>
        </w:tabs>
        <w:ind w:left="6480" w:hanging="360"/>
      </w:pPr>
    </w:lvl>
  </w:abstractNum>
  <w:abstractNum w:abstractNumId="47" w15:restartNumberingAfterBreak="0">
    <w:nsid w:val="7FC31FF4"/>
    <w:multiLevelType w:val="hybridMultilevel"/>
    <w:tmpl w:val="31DC1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1544071">
    <w:abstractNumId w:val="41"/>
  </w:num>
  <w:num w:numId="2" w16cid:durableId="951205267">
    <w:abstractNumId w:val="10"/>
  </w:num>
  <w:num w:numId="3" w16cid:durableId="1717503958">
    <w:abstractNumId w:val="0"/>
  </w:num>
  <w:num w:numId="4" w16cid:durableId="1490825480">
    <w:abstractNumId w:val="14"/>
  </w:num>
  <w:num w:numId="5" w16cid:durableId="918976444">
    <w:abstractNumId w:val="1"/>
  </w:num>
  <w:num w:numId="6" w16cid:durableId="735318523">
    <w:abstractNumId w:val="9"/>
  </w:num>
  <w:num w:numId="7" w16cid:durableId="1886679992">
    <w:abstractNumId w:val="8"/>
  </w:num>
  <w:num w:numId="8" w16cid:durableId="461194094">
    <w:abstractNumId w:val="15"/>
  </w:num>
  <w:num w:numId="9" w16cid:durableId="136531774">
    <w:abstractNumId w:val="38"/>
  </w:num>
  <w:num w:numId="10" w16cid:durableId="1007440732">
    <w:abstractNumId w:val="19"/>
  </w:num>
  <w:num w:numId="11" w16cid:durableId="1181510132">
    <w:abstractNumId w:val="47"/>
  </w:num>
  <w:num w:numId="12" w16cid:durableId="15812707">
    <w:abstractNumId w:val="18"/>
  </w:num>
  <w:num w:numId="13" w16cid:durableId="1084762113">
    <w:abstractNumId w:val="31"/>
  </w:num>
  <w:num w:numId="14" w16cid:durableId="2001301603">
    <w:abstractNumId w:val="23"/>
  </w:num>
  <w:num w:numId="15" w16cid:durableId="1756248265">
    <w:abstractNumId w:val="6"/>
  </w:num>
  <w:num w:numId="16" w16cid:durableId="631442863">
    <w:abstractNumId w:val="21"/>
  </w:num>
  <w:num w:numId="17" w16cid:durableId="427235962">
    <w:abstractNumId w:val="16"/>
  </w:num>
  <w:num w:numId="18" w16cid:durableId="2103065783">
    <w:abstractNumId w:val="26"/>
  </w:num>
  <w:num w:numId="19" w16cid:durableId="2030596307">
    <w:abstractNumId w:val="27"/>
  </w:num>
  <w:num w:numId="20" w16cid:durableId="426582180">
    <w:abstractNumId w:val="37"/>
  </w:num>
  <w:num w:numId="21" w16cid:durableId="722563405">
    <w:abstractNumId w:val="33"/>
  </w:num>
  <w:num w:numId="22" w16cid:durableId="1102535542">
    <w:abstractNumId w:val="17"/>
  </w:num>
  <w:num w:numId="23" w16cid:durableId="1133519628">
    <w:abstractNumId w:val="36"/>
  </w:num>
  <w:num w:numId="24" w16cid:durableId="1317608908">
    <w:abstractNumId w:val="7"/>
  </w:num>
  <w:num w:numId="25" w16cid:durableId="1860511619">
    <w:abstractNumId w:val="22"/>
  </w:num>
  <w:num w:numId="26" w16cid:durableId="204029511">
    <w:abstractNumId w:val="46"/>
  </w:num>
  <w:num w:numId="27" w16cid:durableId="1623414379">
    <w:abstractNumId w:val="4"/>
  </w:num>
  <w:num w:numId="28" w16cid:durableId="422576210">
    <w:abstractNumId w:val="12"/>
  </w:num>
  <w:num w:numId="29" w16cid:durableId="1559590891">
    <w:abstractNumId w:val="28"/>
  </w:num>
  <w:num w:numId="30" w16cid:durableId="1557273432">
    <w:abstractNumId w:val="13"/>
  </w:num>
  <w:num w:numId="31" w16cid:durableId="1112094091">
    <w:abstractNumId w:val="32"/>
  </w:num>
  <w:num w:numId="32" w16cid:durableId="375350473">
    <w:abstractNumId w:val="3"/>
  </w:num>
  <w:num w:numId="33" w16cid:durableId="4721435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57936268">
    <w:abstractNumId w:val="30"/>
  </w:num>
  <w:num w:numId="35" w16cid:durableId="1689023371">
    <w:abstractNumId w:val="42"/>
  </w:num>
  <w:num w:numId="36" w16cid:durableId="457643684">
    <w:abstractNumId w:val="24"/>
  </w:num>
  <w:num w:numId="37" w16cid:durableId="1281648335">
    <w:abstractNumId w:val="39"/>
  </w:num>
  <w:num w:numId="38" w16cid:durableId="182981549">
    <w:abstractNumId w:val="5"/>
  </w:num>
  <w:num w:numId="39" w16cid:durableId="1494756231">
    <w:abstractNumId w:val="25"/>
  </w:num>
  <w:num w:numId="40" w16cid:durableId="452940224">
    <w:abstractNumId w:val="29"/>
  </w:num>
  <w:num w:numId="41" w16cid:durableId="905143852">
    <w:abstractNumId w:val="20"/>
  </w:num>
  <w:num w:numId="42" w16cid:durableId="844783039">
    <w:abstractNumId w:val="35"/>
  </w:num>
  <w:num w:numId="43" w16cid:durableId="1745226619">
    <w:abstractNumId w:val="45"/>
  </w:num>
  <w:num w:numId="44" w16cid:durableId="744692705">
    <w:abstractNumId w:val="40"/>
  </w:num>
  <w:num w:numId="45" w16cid:durableId="685250095">
    <w:abstractNumId w:val="34"/>
  </w:num>
  <w:num w:numId="46" w16cid:durableId="894582318">
    <w:abstractNumId w:val="2"/>
  </w:num>
  <w:num w:numId="47" w16cid:durableId="462381353">
    <w:abstractNumId w:val="43"/>
  </w:num>
  <w:num w:numId="48" w16cid:durableId="2073582562">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B7B"/>
    <w:rsid w:val="00001DCB"/>
    <w:rsid w:val="00020E7D"/>
    <w:rsid w:val="00024695"/>
    <w:rsid w:val="000277D5"/>
    <w:rsid w:val="00033A4A"/>
    <w:rsid w:val="00064879"/>
    <w:rsid w:val="00064B29"/>
    <w:rsid w:val="00083248"/>
    <w:rsid w:val="000844FA"/>
    <w:rsid w:val="000B790C"/>
    <w:rsid w:val="000B7E03"/>
    <w:rsid w:val="000C1215"/>
    <w:rsid w:val="000C1613"/>
    <w:rsid w:val="000E12C3"/>
    <w:rsid w:val="000F509D"/>
    <w:rsid w:val="001032A0"/>
    <w:rsid w:val="00103CC4"/>
    <w:rsid w:val="00120372"/>
    <w:rsid w:val="00121A4E"/>
    <w:rsid w:val="001275E7"/>
    <w:rsid w:val="0013182B"/>
    <w:rsid w:val="0015212A"/>
    <w:rsid w:val="00180B06"/>
    <w:rsid w:val="001840F5"/>
    <w:rsid w:val="0018565C"/>
    <w:rsid w:val="001B4EB9"/>
    <w:rsid w:val="001C4CA3"/>
    <w:rsid w:val="001D583D"/>
    <w:rsid w:val="001E4064"/>
    <w:rsid w:val="00200F4A"/>
    <w:rsid w:val="00206FCA"/>
    <w:rsid w:val="0023635A"/>
    <w:rsid w:val="00265CFD"/>
    <w:rsid w:val="00266F83"/>
    <w:rsid w:val="0027076B"/>
    <w:rsid w:val="00281120"/>
    <w:rsid w:val="00290658"/>
    <w:rsid w:val="00294AAF"/>
    <w:rsid w:val="002C5AAD"/>
    <w:rsid w:val="002D0B5C"/>
    <w:rsid w:val="002E752B"/>
    <w:rsid w:val="002F49EF"/>
    <w:rsid w:val="00312761"/>
    <w:rsid w:val="00314576"/>
    <w:rsid w:val="00335681"/>
    <w:rsid w:val="00347B8E"/>
    <w:rsid w:val="0036695A"/>
    <w:rsid w:val="003D1BEF"/>
    <w:rsid w:val="003D58DE"/>
    <w:rsid w:val="003D6641"/>
    <w:rsid w:val="003F3122"/>
    <w:rsid w:val="003F462A"/>
    <w:rsid w:val="00403DED"/>
    <w:rsid w:val="00413B96"/>
    <w:rsid w:val="00450AF7"/>
    <w:rsid w:val="004960E2"/>
    <w:rsid w:val="004A6542"/>
    <w:rsid w:val="004A71A0"/>
    <w:rsid w:val="004B2407"/>
    <w:rsid w:val="004B4FB4"/>
    <w:rsid w:val="004B62BD"/>
    <w:rsid w:val="004B6AD9"/>
    <w:rsid w:val="004C2304"/>
    <w:rsid w:val="004C427C"/>
    <w:rsid w:val="004D5534"/>
    <w:rsid w:val="004F501C"/>
    <w:rsid w:val="005050CD"/>
    <w:rsid w:val="00510CF0"/>
    <w:rsid w:val="005142E9"/>
    <w:rsid w:val="005245E8"/>
    <w:rsid w:val="00524B6E"/>
    <w:rsid w:val="00525EB4"/>
    <w:rsid w:val="00530404"/>
    <w:rsid w:val="005415DC"/>
    <w:rsid w:val="005479A8"/>
    <w:rsid w:val="00556392"/>
    <w:rsid w:val="00560CF0"/>
    <w:rsid w:val="00573513"/>
    <w:rsid w:val="00575C97"/>
    <w:rsid w:val="00590B6E"/>
    <w:rsid w:val="005955E7"/>
    <w:rsid w:val="005A3A72"/>
    <w:rsid w:val="005A5857"/>
    <w:rsid w:val="005C14B9"/>
    <w:rsid w:val="005D2494"/>
    <w:rsid w:val="005D7101"/>
    <w:rsid w:val="005E7E36"/>
    <w:rsid w:val="005F1E83"/>
    <w:rsid w:val="00602109"/>
    <w:rsid w:val="00613786"/>
    <w:rsid w:val="0061474A"/>
    <w:rsid w:val="00616480"/>
    <w:rsid w:val="00616AFE"/>
    <w:rsid w:val="00616D46"/>
    <w:rsid w:val="00620377"/>
    <w:rsid w:val="006206E6"/>
    <w:rsid w:val="00632E52"/>
    <w:rsid w:val="00633AE8"/>
    <w:rsid w:val="00637BA4"/>
    <w:rsid w:val="0064657B"/>
    <w:rsid w:val="006527A5"/>
    <w:rsid w:val="00653971"/>
    <w:rsid w:val="00662F8B"/>
    <w:rsid w:val="00667486"/>
    <w:rsid w:val="00683875"/>
    <w:rsid w:val="006931C7"/>
    <w:rsid w:val="006C6B73"/>
    <w:rsid w:val="006D578B"/>
    <w:rsid w:val="006E23C9"/>
    <w:rsid w:val="006E274F"/>
    <w:rsid w:val="006F49F7"/>
    <w:rsid w:val="007004F1"/>
    <w:rsid w:val="00704D20"/>
    <w:rsid w:val="00732DB2"/>
    <w:rsid w:val="0075289B"/>
    <w:rsid w:val="00752FEE"/>
    <w:rsid w:val="00755E9F"/>
    <w:rsid w:val="00756739"/>
    <w:rsid w:val="007579AF"/>
    <w:rsid w:val="00760D06"/>
    <w:rsid w:val="007716DF"/>
    <w:rsid w:val="00794753"/>
    <w:rsid w:val="00797A5B"/>
    <w:rsid w:val="007B208A"/>
    <w:rsid w:val="007B2562"/>
    <w:rsid w:val="007C65E7"/>
    <w:rsid w:val="007E1420"/>
    <w:rsid w:val="007E2D44"/>
    <w:rsid w:val="007E2EC3"/>
    <w:rsid w:val="007E411F"/>
    <w:rsid w:val="007F687F"/>
    <w:rsid w:val="00803D33"/>
    <w:rsid w:val="008044D8"/>
    <w:rsid w:val="00806317"/>
    <w:rsid w:val="008206CB"/>
    <w:rsid w:val="00833DE8"/>
    <w:rsid w:val="008461D9"/>
    <w:rsid w:val="00846AAB"/>
    <w:rsid w:val="008549A5"/>
    <w:rsid w:val="00854CAC"/>
    <w:rsid w:val="00886AA9"/>
    <w:rsid w:val="008A764B"/>
    <w:rsid w:val="008D193C"/>
    <w:rsid w:val="008E57AA"/>
    <w:rsid w:val="008E6C49"/>
    <w:rsid w:val="008F4060"/>
    <w:rsid w:val="00904345"/>
    <w:rsid w:val="00910BF6"/>
    <w:rsid w:val="00916B31"/>
    <w:rsid w:val="00924D38"/>
    <w:rsid w:val="009314DE"/>
    <w:rsid w:val="00932307"/>
    <w:rsid w:val="00935C76"/>
    <w:rsid w:val="00940814"/>
    <w:rsid w:val="00946767"/>
    <w:rsid w:val="00946B64"/>
    <w:rsid w:val="00956586"/>
    <w:rsid w:val="00956DAB"/>
    <w:rsid w:val="0096719D"/>
    <w:rsid w:val="00975F02"/>
    <w:rsid w:val="00983808"/>
    <w:rsid w:val="00995181"/>
    <w:rsid w:val="009A1BA1"/>
    <w:rsid w:val="009A78E5"/>
    <w:rsid w:val="009B3489"/>
    <w:rsid w:val="009B5EDC"/>
    <w:rsid w:val="009C1678"/>
    <w:rsid w:val="009D6CC3"/>
    <w:rsid w:val="00A060B7"/>
    <w:rsid w:val="00A504FB"/>
    <w:rsid w:val="00A52CBB"/>
    <w:rsid w:val="00A5544E"/>
    <w:rsid w:val="00A55DD9"/>
    <w:rsid w:val="00A83312"/>
    <w:rsid w:val="00A83D7A"/>
    <w:rsid w:val="00AA538C"/>
    <w:rsid w:val="00AB555D"/>
    <w:rsid w:val="00AF7EDF"/>
    <w:rsid w:val="00B14B7B"/>
    <w:rsid w:val="00B34A75"/>
    <w:rsid w:val="00B35AA4"/>
    <w:rsid w:val="00B37461"/>
    <w:rsid w:val="00B53E87"/>
    <w:rsid w:val="00B55EA2"/>
    <w:rsid w:val="00B80D98"/>
    <w:rsid w:val="00B82B8E"/>
    <w:rsid w:val="00B90D50"/>
    <w:rsid w:val="00BB3DAE"/>
    <w:rsid w:val="00BD41CC"/>
    <w:rsid w:val="00BD7942"/>
    <w:rsid w:val="00BE2726"/>
    <w:rsid w:val="00BF7822"/>
    <w:rsid w:val="00C17248"/>
    <w:rsid w:val="00C27311"/>
    <w:rsid w:val="00C433C2"/>
    <w:rsid w:val="00C4673D"/>
    <w:rsid w:val="00C60D8B"/>
    <w:rsid w:val="00C60FB7"/>
    <w:rsid w:val="00C70876"/>
    <w:rsid w:val="00C80A4E"/>
    <w:rsid w:val="00C8295B"/>
    <w:rsid w:val="00C90028"/>
    <w:rsid w:val="00C95FAA"/>
    <w:rsid w:val="00CA78E9"/>
    <w:rsid w:val="00CB4A79"/>
    <w:rsid w:val="00CB7BD2"/>
    <w:rsid w:val="00CC7C48"/>
    <w:rsid w:val="00CD32FB"/>
    <w:rsid w:val="00CD34AD"/>
    <w:rsid w:val="00CD3856"/>
    <w:rsid w:val="00CD3D0B"/>
    <w:rsid w:val="00CE6A6A"/>
    <w:rsid w:val="00D0303D"/>
    <w:rsid w:val="00D337C1"/>
    <w:rsid w:val="00D35019"/>
    <w:rsid w:val="00D41FB3"/>
    <w:rsid w:val="00D44B87"/>
    <w:rsid w:val="00D5136B"/>
    <w:rsid w:val="00D529D9"/>
    <w:rsid w:val="00D54C92"/>
    <w:rsid w:val="00D57386"/>
    <w:rsid w:val="00D7361E"/>
    <w:rsid w:val="00D87BDB"/>
    <w:rsid w:val="00D96FDD"/>
    <w:rsid w:val="00DB3201"/>
    <w:rsid w:val="00DE3CF6"/>
    <w:rsid w:val="00E02ABA"/>
    <w:rsid w:val="00E050E2"/>
    <w:rsid w:val="00E14862"/>
    <w:rsid w:val="00E165AC"/>
    <w:rsid w:val="00E3730A"/>
    <w:rsid w:val="00E54B18"/>
    <w:rsid w:val="00E62243"/>
    <w:rsid w:val="00E77FC2"/>
    <w:rsid w:val="00E80F54"/>
    <w:rsid w:val="00E902D8"/>
    <w:rsid w:val="00E91231"/>
    <w:rsid w:val="00E926AC"/>
    <w:rsid w:val="00E965E1"/>
    <w:rsid w:val="00EA10FC"/>
    <w:rsid w:val="00EA5BAA"/>
    <w:rsid w:val="00EA7E7A"/>
    <w:rsid w:val="00EB02A2"/>
    <w:rsid w:val="00ED75A9"/>
    <w:rsid w:val="00F07854"/>
    <w:rsid w:val="00F10A72"/>
    <w:rsid w:val="00F22C50"/>
    <w:rsid w:val="00F26467"/>
    <w:rsid w:val="00F36A39"/>
    <w:rsid w:val="00F420F4"/>
    <w:rsid w:val="00F45A63"/>
    <w:rsid w:val="00F5160B"/>
    <w:rsid w:val="00F61095"/>
    <w:rsid w:val="00F62592"/>
    <w:rsid w:val="00F67434"/>
    <w:rsid w:val="00F82B33"/>
    <w:rsid w:val="00F877A2"/>
    <w:rsid w:val="00FA0ABF"/>
    <w:rsid w:val="00FA63DF"/>
    <w:rsid w:val="00FE373A"/>
    <w:rsid w:val="00FE5AE4"/>
    <w:rsid w:val="065FA795"/>
    <w:rsid w:val="30A9FA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6A2221"/>
  <w15:chartTrackingRefBased/>
  <w15:docId w15:val="{C05A9BAE-6235-400C-ADBF-27A7AC579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4B7B"/>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4B7B"/>
    <w:rPr>
      <w:color w:val="808080"/>
    </w:rPr>
  </w:style>
  <w:style w:type="character" w:styleId="CommentReference">
    <w:name w:val="annotation reference"/>
    <w:basedOn w:val="DefaultParagraphFont"/>
    <w:uiPriority w:val="99"/>
    <w:semiHidden/>
    <w:unhideWhenUsed/>
    <w:rsid w:val="00B14B7B"/>
    <w:rPr>
      <w:sz w:val="16"/>
      <w:szCs w:val="16"/>
    </w:rPr>
  </w:style>
  <w:style w:type="paragraph" w:styleId="CommentText">
    <w:name w:val="annotation text"/>
    <w:basedOn w:val="Normal"/>
    <w:link w:val="CommentTextChar"/>
    <w:uiPriority w:val="99"/>
    <w:unhideWhenUsed/>
    <w:rsid w:val="00B14B7B"/>
    <w:pPr>
      <w:spacing w:line="240" w:lineRule="auto"/>
    </w:pPr>
    <w:rPr>
      <w:sz w:val="20"/>
      <w:szCs w:val="20"/>
    </w:rPr>
  </w:style>
  <w:style w:type="character" w:customStyle="1" w:styleId="CommentTextChar">
    <w:name w:val="Comment Text Char"/>
    <w:basedOn w:val="DefaultParagraphFont"/>
    <w:link w:val="CommentText"/>
    <w:uiPriority w:val="99"/>
    <w:rsid w:val="00B14B7B"/>
    <w:rPr>
      <w:kern w:val="0"/>
      <w:sz w:val="20"/>
      <w:szCs w:val="20"/>
      <w14:ligatures w14:val="none"/>
    </w:rPr>
  </w:style>
  <w:style w:type="character" w:styleId="Hyperlink">
    <w:name w:val="Hyperlink"/>
    <w:basedOn w:val="DefaultParagraphFont"/>
    <w:uiPriority w:val="99"/>
    <w:unhideWhenUsed/>
    <w:rsid w:val="00B14B7B"/>
    <w:rPr>
      <w:color w:val="0563C1" w:themeColor="hyperlink"/>
      <w:u w:val="single"/>
    </w:rPr>
  </w:style>
  <w:style w:type="paragraph" w:styleId="ListParagraph">
    <w:name w:val="List Paragraph"/>
    <w:basedOn w:val="Normal"/>
    <w:uiPriority w:val="34"/>
    <w:qFormat/>
    <w:rsid w:val="00B14B7B"/>
    <w:pPr>
      <w:ind w:left="720"/>
      <w:contextualSpacing/>
    </w:pPr>
  </w:style>
  <w:style w:type="table" w:styleId="GridTable2-Accent6">
    <w:name w:val="Grid Table 2 Accent 6"/>
    <w:basedOn w:val="TableNormal"/>
    <w:uiPriority w:val="47"/>
    <w:rsid w:val="00B14B7B"/>
    <w:pPr>
      <w:spacing w:after="0" w:line="240" w:lineRule="auto"/>
    </w:pPr>
    <w:rPr>
      <w:kern w:val="0"/>
      <w14:ligatures w14:val="none"/>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UnresolvedMention">
    <w:name w:val="Unresolved Mention"/>
    <w:basedOn w:val="DefaultParagraphFont"/>
    <w:uiPriority w:val="99"/>
    <w:semiHidden/>
    <w:unhideWhenUsed/>
    <w:rsid w:val="00B14B7B"/>
    <w:rPr>
      <w:color w:val="605E5C"/>
      <w:shd w:val="clear" w:color="auto" w:fill="E1DFDD"/>
    </w:rPr>
  </w:style>
  <w:style w:type="paragraph" w:styleId="Revision">
    <w:name w:val="Revision"/>
    <w:hidden/>
    <w:uiPriority w:val="99"/>
    <w:semiHidden/>
    <w:rsid w:val="00CB4A79"/>
    <w:pPr>
      <w:spacing w:after="0" w:line="240" w:lineRule="auto"/>
    </w:pPr>
    <w:rPr>
      <w:kern w:val="0"/>
      <w14:ligatures w14:val="none"/>
    </w:rPr>
  </w:style>
  <w:style w:type="paragraph" w:styleId="CommentSubject">
    <w:name w:val="annotation subject"/>
    <w:basedOn w:val="CommentText"/>
    <w:next w:val="CommentText"/>
    <w:link w:val="CommentSubjectChar"/>
    <w:uiPriority w:val="99"/>
    <w:semiHidden/>
    <w:unhideWhenUsed/>
    <w:rsid w:val="007F687F"/>
    <w:rPr>
      <w:b/>
      <w:bCs/>
    </w:rPr>
  </w:style>
  <w:style w:type="character" w:customStyle="1" w:styleId="CommentSubjectChar">
    <w:name w:val="Comment Subject Char"/>
    <w:basedOn w:val="CommentTextChar"/>
    <w:link w:val="CommentSubject"/>
    <w:uiPriority w:val="99"/>
    <w:semiHidden/>
    <w:rsid w:val="007F687F"/>
    <w:rPr>
      <w:b/>
      <w:bCs/>
      <w:kern w:val="0"/>
      <w:sz w:val="20"/>
      <w:szCs w:val="20"/>
      <w14:ligatures w14:val="none"/>
    </w:rPr>
  </w:style>
  <w:style w:type="paragraph" w:styleId="Header">
    <w:name w:val="header"/>
    <w:basedOn w:val="Normal"/>
    <w:link w:val="HeaderChar"/>
    <w:uiPriority w:val="99"/>
    <w:unhideWhenUsed/>
    <w:rsid w:val="003D58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8DE"/>
    <w:rPr>
      <w:kern w:val="0"/>
      <w14:ligatures w14:val="none"/>
    </w:rPr>
  </w:style>
  <w:style w:type="paragraph" w:styleId="Footer">
    <w:name w:val="footer"/>
    <w:basedOn w:val="Normal"/>
    <w:link w:val="FooterChar"/>
    <w:uiPriority w:val="99"/>
    <w:unhideWhenUsed/>
    <w:rsid w:val="003D58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8DE"/>
    <w:rPr>
      <w:kern w:val="0"/>
      <w14:ligatures w14:val="none"/>
    </w:rPr>
  </w:style>
  <w:style w:type="table" w:styleId="TableGrid">
    <w:name w:val="Table Grid"/>
    <w:basedOn w:val="TableNormal"/>
    <w:uiPriority w:val="39"/>
    <w:rsid w:val="005479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53E8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53E87"/>
    <w:rPr>
      <w:b/>
      <w:bCs/>
    </w:rPr>
  </w:style>
  <w:style w:type="character" w:styleId="FollowedHyperlink">
    <w:name w:val="FollowedHyperlink"/>
    <w:basedOn w:val="DefaultParagraphFont"/>
    <w:uiPriority w:val="99"/>
    <w:semiHidden/>
    <w:unhideWhenUsed/>
    <w:rsid w:val="00797A5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41115">
      <w:bodyDiv w:val="1"/>
      <w:marLeft w:val="0"/>
      <w:marRight w:val="0"/>
      <w:marTop w:val="0"/>
      <w:marBottom w:val="0"/>
      <w:divBdr>
        <w:top w:val="none" w:sz="0" w:space="0" w:color="auto"/>
        <w:left w:val="none" w:sz="0" w:space="0" w:color="auto"/>
        <w:bottom w:val="none" w:sz="0" w:space="0" w:color="auto"/>
        <w:right w:val="none" w:sz="0" w:space="0" w:color="auto"/>
      </w:divBdr>
      <w:divsChild>
        <w:div w:id="673848221">
          <w:marLeft w:val="547"/>
          <w:marRight w:val="0"/>
          <w:marTop w:val="0"/>
          <w:marBottom w:val="0"/>
          <w:divBdr>
            <w:top w:val="none" w:sz="0" w:space="0" w:color="auto"/>
            <w:left w:val="none" w:sz="0" w:space="0" w:color="auto"/>
            <w:bottom w:val="none" w:sz="0" w:space="0" w:color="auto"/>
            <w:right w:val="none" w:sz="0" w:space="0" w:color="auto"/>
          </w:divBdr>
        </w:div>
        <w:div w:id="860122858">
          <w:marLeft w:val="547"/>
          <w:marRight w:val="0"/>
          <w:marTop w:val="0"/>
          <w:marBottom w:val="0"/>
          <w:divBdr>
            <w:top w:val="none" w:sz="0" w:space="0" w:color="auto"/>
            <w:left w:val="none" w:sz="0" w:space="0" w:color="auto"/>
            <w:bottom w:val="none" w:sz="0" w:space="0" w:color="auto"/>
            <w:right w:val="none" w:sz="0" w:space="0" w:color="auto"/>
          </w:divBdr>
        </w:div>
        <w:div w:id="1261991978">
          <w:marLeft w:val="547"/>
          <w:marRight w:val="0"/>
          <w:marTop w:val="0"/>
          <w:marBottom w:val="0"/>
          <w:divBdr>
            <w:top w:val="none" w:sz="0" w:space="0" w:color="auto"/>
            <w:left w:val="none" w:sz="0" w:space="0" w:color="auto"/>
            <w:bottom w:val="none" w:sz="0" w:space="0" w:color="auto"/>
            <w:right w:val="none" w:sz="0" w:space="0" w:color="auto"/>
          </w:divBdr>
        </w:div>
        <w:div w:id="1417164700">
          <w:marLeft w:val="461"/>
          <w:marRight w:val="0"/>
          <w:marTop w:val="0"/>
          <w:marBottom w:val="0"/>
          <w:divBdr>
            <w:top w:val="none" w:sz="0" w:space="0" w:color="auto"/>
            <w:left w:val="none" w:sz="0" w:space="0" w:color="auto"/>
            <w:bottom w:val="none" w:sz="0" w:space="0" w:color="auto"/>
            <w:right w:val="none" w:sz="0" w:space="0" w:color="auto"/>
          </w:divBdr>
        </w:div>
        <w:div w:id="1482845427">
          <w:marLeft w:val="461"/>
          <w:marRight w:val="0"/>
          <w:marTop w:val="0"/>
          <w:marBottom w:val="0"/>
          <w:divBdr>
            <w:top w:val="none" w:sz="0" w:space="0" w:color="auto"/>
            <w:left w:val="none" w:sz="0" w:space="0" w:color="auto"/>
            <w:bottom w:val="none" w:sz="0" w:space="0" w:color="auto"/>
            <w:right w:val="none" w:sz="0" w:space="0" w:color="auto"/>
          </w:divBdr>
        </w:div>
        <w:div w:id="1493526084">
          <w:marLeft w:val="547"/>
          <w:marRight w:val="0"/>
          <w:marTop w:val="0"/>
          <w:marBottom w:val="0"/>
          <w:divBdr>
            <w:top w:val="none" w:sz="0" w:space="0" w:color="auto"/>
            <w:left w:val="none" w:sz="0" w:space="0" w:color="auto"/>
            <w:bottom w:val="none" w:sz="0" w:space="0" w:color="auto"/>
            <w:right w:val="none" w:sz="0" w:space="0" w:color="auto"/>
          </w:divBdr>
        </w:div>
        <w:div w:id="1550994735">
          <w:marLeft w:val="461"/>
          <w:marRight w:val="0"/>
          <w:marTop w:val="0"/>
          <w:marBottom w:val="0"/>
          <w:divBdr>
            <w:top w:val="none" w:sz="0" w:space="0" w:color="auto"/>
            <w:left w:val="none" w:sz="0" w:space="0" w:color="auto"/>
            <w:bottom w:val="none" w:sz="0" w:space="0" w:color="auto"/>
            <w:right w:val="none" w:sz="0" w:space="0" w:color="auto"/>
          </w:divBdr>
        </w:div>
        <w:div w:id="1650162310">
          <w:marLeft w:val="547"/>
          <w:marRight w:val="0"/>
          <w:marTop w:val="0"/>
          <w:marBottom w:val="0"/>
          <w:divBdr>
            <w:top w:val="none" w:sz="0" w:space="0" w:color="auto"/>
            <w:left w:val="none" w:sz="0" w:space="0" w:color="auto"/>
            <w:bottom w:val="none" w:sz="0" w:space="0" w:color="auto"/>
            <w:right w:val="none" w:sz="0" w:space="0" w:color="auto"/>
          </w:divBdr>
        </w:div>
      </w:divsChild>
    </w:div>
    <w:div w:id="180171481">
      <w:bodyDiv w:val="1"/>
      <w:marLeft w:val="0"/>
      <w:marRight w:val="0"/>
      <w:marTop w:val="0"/>
      <w:marBottom w:val="0"/>
      <w:divBdr>
        <w:top w:val="none" w:sz="0" w:space="0" w:color="auto"/>
        <w:left w:val="none" w:sz="0" w:space="0" w:color="auto"/>
        <w:bottom w:val="none" w:sz="0" w:space="0" w:color="auto"/>
        <w:right w:val="none" w:sz="0" w:space="0" w:color="auto"/>
      </w:divBdr>
      <w:divsChild>
        <w:div w:id="96756670">
          <w:marLeft w:val="547"/>
          <w:marRight w:val="0"/>
          <w:marTop w:val="0"/>
          <w:marBottom w:val="0"/>
          <w:divBdr>
            <w:top w:val="none" w:sz="0" w:space="0" w:color="auto"/>
            <w:left w:val="none" w:sz="0" w:space="0" w:color="auto"/>
            <w:bottom w:val="none" w:sz="0" w:space="0" w:color="auto"/>
            <w:right w:val="none" w:sz="0" w:space="0" w:color="auto"/>
          </w:divBdr>
        </w:div>
        <w:div w:id="197939980">
          <w:marLeft w:val="547"/>
          <w:marRight w:val="0"/>
          <w:marTop w:val="0"/>
          <w:marBottom w:val="0"/>
          <w:divBdr>
            <w:top w:val="none" w:sz="0" w:space="0" w:color="auto"/>
            <w:left w:val="none" w:sz="0" w:space="0" w:color="auto"/>
            <w:bottom w:val="none" w:sz="0" w:space="0" w:color="auto"/>
            <w:right w:val="none" w:sz="0" w:space="0" w:color="auto"/>
          </w:divBdr>
        </w:div>
        <w:div w:id="359938438">
          <w:marLeft w:val="547"/>
          <w:marRight w:val="0"/>
          <w:marTop w:val="0"/>
          <w:marBottom w:val="0"/>
          <w:divBdr>
            <w:top w:val="none" w:sz="0" w:space="0" w:color="auto"/>
            <w:left w:val="none" w:sz="0" w:space="0" w:color="auto"/>
            <w:bottom w:val="none" w:sz="0" w:space="0" w:color="auto"/>
            <w:right w:val="none" w:sz="0" w:space="0" w:color="auto"/>
          </w:divBdr>
        </w:div>
        <w:div w:id="762921992">
          <w:marLeft w:val="547"/>
          <w:marRight w:val="0"/>
          <w:marTop w:val="0"/>
          <w:marBottom w:val="0"/>
          <w:divBdr>
            <w:top w:val="none" w:sz="0" w:space="0" w:color="auto"/>
            <w:left w:val="none" w:sz="0" w:space="0" w:color="auto"/>
            <w:bottom w:val="none" w:sz="0" w:space="0" w:color="auto"/>
            <w:right w:val="none" w:sz="0" w:space="0" w:color="auto"/>
          </w:divBdr>
        </w:div>
        <w:div w:id="1240562056">
          <w:marLeft w:val="907"/>
          <w:marRight w:val="0"/>
          <w:marTop w:val="0"/>
          <w:marBottom w:val="0"/>
          <w:divBdr>
            <w:top w:val="none" w:sz="0" w:space="0" w:color="auto"/>
            <w:left w:val="none" w:sz="0" w:space="0" w:color="auto"/>
            <w:bottom w:val="none" w:sz="0" w:space="0" w:color="auto"/>
            <w:right w:val="none" w:sz="0" w:space="0" w:color="auto"/>
          </w:divBdr>
        </w:div>
        <w:div w:id="1386028940">
          <w:marLeft w:val="547"/>
          <w:marRight w:val="0"/>
          <w:marTop w:val="0"/>
          <w:marBottom w:val="0"/>
          <w:divBdr>
            <w:top w:val="none" w:sz="0" w:space="0" w:color="auto"/>
            <w:left w:val="none" w:sz="0" w:space="0" w:color="auto"/>
            <w:bottom w:val="none" w:sz="0" w:space="0" w:color="auto"/>
            <w:right w:val="none" w:sz="0" w:space="0" w:color="auto"/>
          </w:divBdr>
        </w:div>
        <w:div w:id="1490906419">
          <w:marLeft w:val="907"/>
          <w:marRight w:val="0"/>
          <w:marTop w:val="0"/>
          <w:marBottom w:val="0"/>
          <w:divBdr>
            <w:top w:val="none" w:sz="0" w:space="0" w:color="auto"/>
            <w:left w:val="none" w:sz="0" w:space="0" w:color="auto"/>
            <w:bottom w:val="none" w:sz="0" w:space="0" w:color="auto"/>
            <w:right w:val="none" w:sz="0" w:space="0" w:color="auto"/>
          </w:divBdr>
        </w:div>
      </w:divsChild>
    </w:div>
    <w:div w:id="233978234">
      <w:bodyDiv w:val="1"/>
      <w:marLeft w:val="0"/>
      <w:marRight w:val="0"/>
      <w:marTop w:val="0"/>
      <w:marBottom w:val="0"/>
      <w:divBdr>
        <w:top w:val="none" w:sz="0" w:space="0" w:color="auto"/>
        <w:left w:val="none" w:sz="0" w:space="0" w:color="auto"/>
        <w:bottom w:val="none" w:sz="0" w:space="0" w:color="auto"/>
        <w:right w:val="none" w:sz="0" w:space="0" w:color="auto"/>
      </w:divBdr>
    </w:div>
    <w:div w:id="530998778">
      <w:bodyDiv w:val="1"/>
      <w:marLeft w:val="0"/>
      <w:marRight w:val="0"/>
      <w:marTop w:val="0"/>
      <w:marBottom w:val="0"/>
      <w:divBdr>
        <w:top w:val="none" w:sz="0" w:space="0" w:color="auto"/>
        <w:left w:val="none" w:sz="0" w:space="0" w:color="auto"/>
        <w:bottom w:val="none" w:sz="0" w:space="0" w:color="auto"/>
        <w:right w:val="none" w:sz="0" w:space="0" w:color="auto"/>
      </w:divBdr>
      <w:divsChild>
        <w:div w:id="1274829054">
          <w:marLeft w:val="547"/>
          <w:marRight w:val="0"/>
          <w:marTop w:val="0"/>
          <w:marBottom w:val="0"/>
          <w:divBdr>
            <w:top w:val="none" w:sz="0" w:space="0" w:color="auto"/>
            <w:left w:val="none" w:sz="0" w:space="0" w:color="auto"/>
            <w:bottom w:val="none" w:sz="0" w:space="0" w:color="auto"/>
            <w:right w:val="none" w:sz="0" w:space="0" w:color="auto"/>
          </w:divBdr>
        </w:div>
        <w:div w:id="1941450389">
          <w:marLeft w:val="547"/>
          <w:marRight w:val="0"/>
          <w:marTop w:val="0"/>
          <w:marBottom w:val="0"/>
          <w:divBdr>
            <w:top w:val="none" w:sz="0" w:space="0" w:color="auto"/>
            <w:left w:val="none" w:sz="0" w:space="0" w:color="auto"/>
            <w:bottom w:val="none" w:sz="0" w:space="0" w:color="auto"/>
            <w:right w:val="none" w:sz="0" w:space="0" w:color="auto"/>
          </w:divBdr>
        </w:div>
        <w:div w:id="2094009797">
          <w:marLeft w:val="547"/>
          <w:marRight w:val="0"/>
          <w:marTop w:val="0"/>
          <w:marBottom w:val="0"/>
          <w:divBdr>
            <w:top w:val="none" w:sz="0" w:space="0" w:color="auto"/>
            <w:left w:val="none" w:sz="0" w:space="0" w:color="auto"/>
            <w:bottom w:val="none" w:sz="0" w:space="0" w:color="auto"/>
            <w:right w:val="none" w:sz="0" w:space="0" w:color="auto"/>
          </w:divBdr>
        </w:div>
      </w:divsChild>
    </w:div>
    <w:div w:id="544174867">
      <w:bodyDiv w:val="1"/>
      <w:marLeft w:val="0"/>
      <w:marRight w:val="0"/>
      <w:marTop w:val="0"/>
      <w:marBottom w:val="0"/>
      <w:divBdr>
        <w:top w:val="none" w:sz="0" w:space="0" w:color="auto"/>
        <w:left w:val="none" w:sz="0" w:space="0" w:color="auto"/>
        <w:bottom w:val="none" w:sz="0" w:space="0" w:color="auto"/>
        <w:right w:val="none" w:sz="0" w:space="0" w:color="auto"/>
      </w:divBdr>
      <w:divsChild>
        <w:div w:id="281346459">
          <w:marLeft w:val="461"/>
          <w:marRight w:val="0"/>
          <w:marTop w:val="0"/>
          <w:marBottom w:val="0"/>
          <w:divBdr>
            <w:top w:val="none" w:sz="0" w:space="0" w:color="auto"/>
            <w:left w:val="none" w:sz="0" w:space="0" w:color="auto"/>
            <w:bottom w:val="none" w:sz="0" w:space="0" w:color="auto"/>
            <w:right w:val="none" w:sz="0" w:space="0" w:color="auto"/>
          </w:divBdr>
        </w:div>
        <w:div w:id="1674065927">
          <w:marLeft w:val="461"/>
          <w:marRight w:val="0"/>
          <w:marTop w:val="0"/>
          <w:marBottom w:val="0"/>
          <w:divBdr>
            <w:top w:val="none" w:sz="0" w:space="0" w:color="auto"/>
            <w:left w:val="none" w:sz="0" w:space="0" w:color="auto"/>
            <w:bottom w:val="none" w:sz="0" w:space="0" w:color="auto"/>
            <w:right w:val="none" w:sz="0" w:space="0" w:color="auto"/>
          </w:divBdr>
        </w:div>
      </w:divsChild>
    </w:div>
    <w:div w:id="621234446">
      <w:bodyDiv w:val="1"/>
      <w:marLeft w:val="0"/>
      <w:marRight w:val="0"/>
      <w:marTop w:val="0"/>
      <w:marBottom w:val="0"/>
      <w:divBdr>
        <w:top w:val="none" w:sz="0" w:space="0" w:color="auto"/>
        <w:left w:val="none" w:sz="0" w:space="0" w:color="auto"/>
        <w:bottom w:val="none" w:sz="0" w:space="0" w:color="auto"/>
        <w:right w:val="none" w:sz="0" w:space="0" w:color="auto"/>
      </w:divBdr>
    </w:div>
    <w:div w:id="657880838">
      <w:bodyDiv w:val="1"/>
      <w:marLeft w:val="0"/>
      <w:marRight w:val="0"/>
      <w:marTop w:val="0"/>
      <w:marBottom w:val="0"/>
      <w:divBdr>
        <w:top w:val="none" w:sz="0" w:space="0" w:color="auto"/>
        <w:left w:val="none" w:sz="0" w:space="0" w:color="auto"/>
        <w:bottom w:val="none" w:sz="0" w:space="0" w:color="auto"/>
        <w:right w:val="none" w:sz="0" w:space="0" w:color="auto"/>
      </w:divBdr>
      <w:divsChild>
        <w:div w:id="90778281">
          <w:marLeft w:val="547"/>
          <w:marRight w:val="0"/>
          <w:marTop w:val="0"/>
          <w:marBottom w:val="0"/>
          <w:divBdr>
            <w:top w:val="none" w:sz="0" w:space="0" w:color="auto"/>
            <w:left w:val="none" w:sz="0" w:space="0" w:color="auto"/>
            <w:bottom w:val="none" w:sz="0" w:space="0" w:color="auto"/>
            <w:right w:val="none" w:sz="0" w:space="0" w:color="auto"/>
          </w:divBdr>
        </w:div>
        <w:div w:id="159084066">
          <w:marLeft w:val="547"/>
          <w:marRight w:val="0"/>
          <w:marTop w:val="0"/>
          <w:marBottom w:val="0"/>
          <w:divBdr>
            <w:top w:val="none" w:sz="0" w:space="0" w:color="auto"/>
            <w:left w:val="none" w:sz="0" w:space="0" w:color="auto"/>
            <w:bottom w:val="none" w:sz="0" w:space="0" w:color="auto"/>
            <w:right w:val="none" w:sz="0" w:space="0" w:color="auto"/>
          </w:divBdr>
        </w:div>
        <w:div w:id="552235676">
          <w:marLeft w:val="547"/>
          <w:marRight w:val="0"/>
          <w:marTop w:val="0"/>
          <w:marBottom w:val="0"/>
          <w:divBdr>
            <w:top w:val="none" w:sz="0" w:space="0" w:color="auto"/>
            <w:left w:val="none" w:sz="0" w:space="0" w:color="auto"/>
            <w:bottom w:val="none" w:sz="0" w:space="0" w:color="auto"/>
            <w:right w:val="none" w:sz="0" w:space="0" w:color="auto"/>
          </w:divBdr>
        </w:div>
        <w:div w:id="974412761">
          <w:marLeft w:val="461"/>
          <w:marRight w:val="0"/>
          <w:marTop w:val="0"/>
          <w:marBottom w:val="0"/>
          <w:divBdr>
            <w:top w:val="none" w:sz="0" w:space="0" w:color="auto"/>
            <w:left w:val="none" w:sz="0" w:space="0" w:color="auto"/>
            <w:bottom w:val="none" w:sz="0" w:space="0" w:color="auto"/>
            <w:right w:val="none" w:sz="0" w:space="0" w:color="auto"/>
          </w:divBdr>
        </w:div>
        <w:div w:id="1221792301">
          <w:marLeft w:val="461"/>
          <w:marRight w:val="0"/>
          <w:marTop w:val="0"/>
          <w:marBottom w:val="0"/>
          <w:divBdr>
            <w:top w:val="none" w:sz="0" w:space="0" w:color="auto"/>
            <w:left w:val="none" w:sz="0" w:space="0" w:color="auto"/>
            <w:bottom w:val="none" w:sz="0" w:space="0" w:color="auto"/>
            <w:right w:val="none" w:sz="0" w:space="0" w:color="auto"/>
          </w:divBdr>
        </w:div>
        <w:div w:id="1664308794">
          <w:marLeft w:val="461"/>
          <w:marRight w:val="0"/>
          <w:marTop w:val="0"/>
          <w:marBottom w:val="0"/>
          <w:divBdr>
            <w:top w:val="none" w:sz="0" w:space="0" w:color="auto"/>
            <w:left w:val="none" w:sz="0" w:space="0" w:color="auto"/>
            <w:bottom w:val="none" w:sz="0" w:space="0" w:color="auto"/>
            <w:right w:val="none" w:sz="0" w:space="0" w:color="auto"/>
          </w:divBdr>
        </w:div>
        <w:div w:id="1817913312">
          <w:marLeft w:val="547"/>
          <w:marRight w:val="0"/>
          <w:marTop w:val="0"/>
          <w:marBottom w:val="0"/>
          <w:divBdr>
            <w:top w:val="none" w:sz="0" w:space="0" w:color="auto"/>
            <w:left w:val="none" w:sz="0" w:space="0" w:color="auto"/>
            <w:bottom w:val="none" w:sz="0" w:space="0" w:color="auto"/>
            <w:right w:val="none" w:sz="0" w:space="0" w:color="auto"/>
          </w:divBdr>
        </w:div>
        <w:div w:id="1890023029">
          <w:marLeft w:val="547"/>
          <w:marRight w:val="0"/>
          <w:marTop w:val="0"/>
          <w:marBottom w:val="0"/>
          <w:divBdr>
            <w:top w:val="none" w:sz="0" w:space="0" w:color="auto"/>
            <w:left w:val="none" w:sz="0" w:space="0" w:color="auto"/>
            <w:bottom w:val="none" w:sz="0" w:space="0" w:color="auto"/>
            <w:right w:val="none" w:sz="0" w:space="0" w:color="auto"/>
          </w:divBdr>
        </w:div>
      </w:divsChild>
    </w:div>
    <w:div w:id="724570278">
      <w:bodyDiv w:val="1"/>
      <w:marLeft w:val="0"/>
      <w:marRight w:val="0"/>
      <w:marTop w:val="0"/>
      <w:marBottom w:val="0"/>
      <w:divBdr>
        <w:top w:val="none" w:sz="0" w:space="0" w:color="auto"/>
        <w:left w:val="none" w:sz="0" w:space="0" w:color="auto"/>
        <w:bottom w:val="none" w:sz="0" w:space="0" w:color="auto"/>
        <w:right w:val="none" w:sz="0" w:space="0" w:color="auto"/>
      </w:divBdr>
      <w:divsChild>
        <w:div w:id="535045397">
          <w:marLeft w:val="547"/>
          <w:marRight w:val="0"/>
          <w:marTop w:val="0"/>
          <w:marBottom w:val="0"/>
          <w:divBdr>
            <w:top w:val="none" w:sz="0" w:space="0" w:color="auto"/>
            <w:left w:val="none" w:sz="0" w:space="0" w:color="auto"/>
            <w:bottom w:val="none" w:sz="0" w:space="0" w:color="auto"/>
            <w:right w:val="none" w:sz="0" w:space="0" w:color="auto"/>
          </w:divBdr>
        </w:div>
        <w:div w:id="560361193">
          <w:marLeft w:val="547"/>
          <w:marRight w:val="0"/>
          <w:marTop w:val="0"/>
          <w:marBottom w:val="0"/>
          <w:divBdr>
            <w:top w:val="none" w:sz="0" w:space="0" w:color="auto"/>
            <w:left w:val="none" w:sz="0" w:space="0" w:color="auto"/>
            <w:bottom w:val="none" w:sz="0" w:space="0" w:color="auto"/>
            <w:right w:val="none" w:sz="0" w:space="0" w:color="auto"/>
          </w:divBdr>
        </w:div>
        <w:div w:id="940531315">
          <w:marLeft w:val="547"/>
          <w:marRight w:val="0"/>
          <w:marTop w:val="0"/>
          <w:marBottom w:val="0"/>
          <w:divBdr>
            <w:top w:val="none" w:sz="0" w:space="0" w:color="auto"/>
            <w:left w:val="none" w:sz="0" w:space="0" w:color="auto"/>
            <w:bottom w:val="none" w:sz="0" w:space="0" w:color="auto"/>
            <w:right w:val="none" w:sz="0" w:space="0" w:color="auto"/>
          </w:divBdr>
        </w:div>
        <w:div w:id="1202867182">
          <w:marLeft w:val="547"/>
          <w:marRight w:val="0"/>
          <w:marTop w:val="0"/>
          <w:marBottom w:val="0"/>
          <w:divBdr>
            <w:top w:val="none" w:sz="0" w:space="0" w:color="auto"/>
            <w:left w:val="none" w:sz="0" w:space="0" w:color="auto"/>
            <w:bottom w:val="none" w:sz="0" w:space="0" w:color="auto"/>
            <w:right w:val="none" w:sz="0" w:space="0" w:color="auto"/>
          </w:divBdr>
        </w:div>
        <w:div w:id="1413430042">
          <w:marLeft w:val="547"/>
          <w:marRight w:val="0"/>
          <w:marTop w:val="0"/>
          <w:marBottom w:val="0"/>
          <w:divBdr>
            <w:top w:val="none" w:sz="0" w:space="0" w:color="auto"/>
            <w:left w:val="none" w:sz="0" w:space="0" w:color="auto"/>
            <w:bottom w:val="none" w:sz="0" w:space="0" w:color="auto"/>
            <w:right w:val="none" w:sz="0" w:space="0" w:color="auto"/>
          </w:divBdr>
        </w:div>
        <w:div w:id="1833333695">
          <w:marLeft w:val="547"/>
          <w:marRight w:val="0"/>
          <w:marTop w:val="0"/>
          <w:marBottom w:val="0"/>
          <w:divBdr>
            <w:top w:val="none" w:sz="0" w:space="0" w:color="auto"/>
            <w:left w:val="none" w:sz="0" w:space="0" w:color="auto"/>
            <w:bottom w:val="none" w:sz="0" w:space="0" w:color="auto"/>
            <w:right w:val="none" w:sz="0" w:space="0" w:color="auto"/>
          </w:divBdr>
        </w:div>
      </w:divsChild>
    </w:div>
    <w:div w:id="772092861">
      <w:bodyDiv w:val="1"/>
      <w:marLeft w:val="0"/>
      <w:marRight w:val="0"/>
      <w:marTop w:val="0"/>
      <w:marBottom w:val="0"/>
      <w:divBdr>
        <w:top w:val="none" w:sz="0" w:space="0" w:color="auto"/>
        <w:left w:val="none" w:sz="0" w:space="0" w:color="auto"/>
        <w:bottom w:val="none" w:sz="0" w:space="0" w:color="auto"/>
        <w:right w:val="none" w:sz="0" w:space="0" w:color="auto"/>
      </w:divBdr>
    </w:div>
    <w:div w:id="799691920">
      <w:bodyDiv w:val="1"/>
      <w:marLeft w:val="0"/>
      <w:marRight w:val="0"/>
      <w:marTop w:val="0"/>
      <w:marBottom w:val="0"/>
      <w:divBdr>
        <w:top w:val="none" w:sz="0" w:space="0" w:color="auto"/>
        <w:left w:val="none" w:sz="0" w:space="0" w:color="auto"/>
        <w:bottom w:val="none" w:sz="0" w:space="0" w:color="auto"/>
        <w:right w:val="none" w:sz="0" w:space="0" w:color="auto"/>
      </w:divBdr>
    </w:div>
    <w:div w:id="832573745">
      <w:bodyDiv w:val="1"/>
      <w:marLeft w:val="0"/>
      <w:marRight w:val="0"/>
      <w:marTop w:val="0"/>
      <w:marBottom w:val="0"/>
      <w:divBdr>
        <w:top w:val="none" w:sz="0" w:space="0" w:color="auto"/>
        <w:left w:val="none" w:sz="0" w:space="0" w:color="auto"/>
        <w:bottom w:val="none" w:sz="0" w:space="0" w:color="auto"/>
        <w:right w:val="none" w:sz="0" w:space="0" w:color="auto"/>
      </w:divBdr>
    </w:div>
    <w:div w:id="917208654">
      <w:bodyDiv w:val="1"/>
      <w:marLeft w:val="0"/>
      <w:marRight w:val="0"/>
      <w:marTop w:val="0"/>
      <w:marBottom w:val="0"/>
      <w:divBdr>
        <w:top w:val="none" w:sz="0" w:space="0" w:color="auto"/>
        <w:left w:val="none" w:sz="0" w:space="0" w:color="auto"/>
        <w:bottom w:val="none" w:sz="0" w:space="0" w:color="auto"/>
        <w:right w:val="none" w:sz="0" w:space="0" w:color="auto"/>
      </w:divBdr>
      <w:divsChild>
        <w:div w:id="796989072">
          <w:marLeft w:val="446"/>
          <w:marRight w:val="0"/>
          <w:marTop w:val="0"/>
          <w:marBottom w:val="0"/>
          <w:divBdr>
            <w:top w:val="none" w:sz="0" w:space="0" w:color="auto"/>
            <w:left w:val="none" w:sz="0" w:space="0" w:color="auto"/>
            <w:bottom w:val="none" w:sz="0" w:space="0" w:color="auto"/>
            <w:right w:val="none" w:sz="0" w:space="0" w:color="auto"/>
          </w:divBdr>
        </w:div>
        <w:div w:id="1240598076">
          <w:marLeft w:val="446"/>
          <w:marRight w:val="0"/>
          <w:marTop w:val="0"/>
          <w:marBottom w:val="0"/>
          <w:divBdr>
            <w:top w:val="none" w:sz="0" w:space="0" w:color="auto"/>
            <w:left w:val="none" w:sz="0" w:space="0" w:color="auto"/>
            <w:bottom w:val="none" w:sz="0" w:space="0" w:color="auto"/>
            <w:right w:val="none" w:sz="0" w:space="0" w:color="auto"/>
          </w:divBdr>
        </w:div>
        <w:div w:id="1530219153">
          <w:marLeft w:val="446"/>
          <w:marRight w:val="0"/>
          <w:marTop w:val="0"/>
          <w:marBottom w:val="0"/>
          <w:divBdr>
            <w:top w:val="none" w:sz="0" w:space="0" w:color="auto"/>
            <w:left w:val="none" w:sz="0" w:space="0" w:color="auto"/>
            <w:bottom w:val="none" w:sz="0" w:space="0" w:color="auto"/>
            <w:right w:val="none" w:sz="0" w:space="0" w:color="auto"/>
          </w:divBdr>
        </w:div>
      </w:divsChild>
    </w:div>
    <w:div w:id="951059610">
      <w:bodyDiv w:val="1"/>
      <w:marLeft w:val="0"/>
      <w:marRight w:val="0"/>
      <w:marTop w:val="0"/>
      <w:marBottom w:val="0"/>
      <w:divBdr>
        <w:top w:val="none" w:sz="0" w:space="0" w:color="auto"/>
        <w:left w:val="none" w:sz="0" w:space="0" w:color="auto"/>
        <w:bottom w:val="none" w:sz="0" w:space="0" w:color="auto"/>
        <w:right w:val="none" w:sz="0" w:space="0" w:color="auto"/>
      </w:divBdr>
    </w:div>
    <w:div w:id="1116757321">
      <w:bodyDiv w:val="1"/>
      <w:marLeft w:val="0"/>
      <w:marRight w:val="0"/>
      <w:marTop w:val="0"/>
      <w:marBottom w:val="0"/>
      <w:divBdr>
        <w:top w:val="none" w:sz="0" w:space="0" w:color="auto"/>
        <w:left w:val="none" w:sz="0" w:space="0" w:color="auto"/>
        <w:bottom w:val="none" w:sz="0" w:space="0" w:color="auto"/>
        <w:right w:val="none" w:sz="0" w:space="0" w:color="auto"/>
      </w:divBdr>
      <w:divsChild>
        <w:div w:id="224067864">
          <w:marLeft w:val="547"/>
          <w:marRight w:val="0"/>
          <w:marTop w:val="0"/>
          <w:marBottom w:val="0"/>
          <w:divBdr>
            <w:top w:val="none" w:sz="0" w:space="0" w:color="auto"/>
            <w:left w:val="none" w:sz="0" w:space="0" w:color="auto"/>
            <w:bottom w:val="none" w:sz="0" w:space="0" w:color="auto"/>
            <w:right w:val="none" w:sz="0" w:space="0" w:color="auto"/>
          </w:divBdr>
        </w:div>
        <w:div w:id="1311060113">
          <w:marLeft w:val="547"/>
          <w:marRight w:val="0"/>
          <w:marTop w:val="0"/>
          <w:marBottom w:val="0"/>
          <w:divBdr>
            <w:top w:val="none" w:sz="0" w:space="0" w:color="auto"/>
            <w:left w:val="none" w:sz="0" w:space="0" w:color="auto"/>
            <w:bottom w:val="none" w:sz="0" w:space="0" w:color="auto"/>
            <w:right w:val="none" w:sz="0" w:space="0" w:color="auto"/>
          </w:divBdr>
        </w:div>
        <w:div w:id="1383364041">
          <w:marLeft w:val="547"/>
          <w:marRight w:val="0"/>
          <w:marTop w:val="0"/>
          <w:marBottom w:val="0"/>
          <w:divBdr>
            <w:top w:val="none" w:sz="0" w:space="0" w:color="auto"/>
            <w:left w:val="none" w:sz="0" w:space="0" w:color="auto"/>
            <w:bottom w:val="none" w:sz="0" w:space="0" w:color="auto"/>
            <w:right w:val="none" w:sz="0" w:space="0" w:color="auto"/>
          </w:divBdr>
        </w:div>
        <w:div w:id="2071341336">
          <w:marLeft w:val="547"/>
          <w:marRight w:val="0"/>
          <w:marTop w:val="0"/>
          <w:marBottom w:val="0"/>
          <w:divBdr>
            <w:top w:val="none" w:sz="0" w:space="0" w:color="auto"/>
            <w:left w:val="none" w:sz="0" w:space="0" w:color="auto"/>
            <w:bottom w:val="none" w:sz="0" w:space="0" w:color="auto"/>
            <w:right w:val="none" w:sz="0" w:space="0" w:color="auto"/>
          </w:divBdr>
        </w:div>
      </w:divsChild>
    </w:div>
    <w:div w:id="1175457372">
      <w:bodyDiv w:val="1"/>
      <w:marLeft w:val="0"/>
      <w:marRight w:val="0"/>
      <w:marTop w:val="0"/>
      <w:marBottom w:val="0"/>
      <w:divBdr>
        <w:top w:val="none" w:sz="0" w:space="0" w:color="auto"/>
        <w:left w:val="none" w:sz="0" w:space="0" w:color="auto"/>
        <w:bottom w:val="none" w:sz="0" w:space="0" w:color="auto"/>
        <w:right w:val="none" w:sz="0" w:space="0" w:color="auto"/>
      </w:divBdr>
      <w:divsChild>
        <w:div w:id="1121190507">
          <w:marLeft w:val="446"/>
          <w:marRight w:val="0"/>
          <w:marTop w:val="0"/>
          <w:marBottom w:val="0"/>
          <w:divBdr>
            <w:top w:val="none" w:sz="0" w:space="0" w:color="auto"/>
            <w:left w:val="none" w:sz="0" w:space="0" w:color="auto"/>
            <w:bottom w:val="none" w:sz="0" w:space="0" w:color="auto"/>
            <w:right w:val="none" w:sz="0" w:space="0" w:color="auto"/>
          </w:divBdr>
        </w:div>
        <w:div w:id="1306281370">
          <w:marLeft w:val="446"/>
          <w:marRight w:val="0"/>
          <w:marTop w:val="0"/>
          <w:marBottom w:val="0"/>
          <w:divBdr>
            <w:top w:val="none" w:sz="0" w:space="0" w:color="auto"/>
            <w:left w:val="none" w:sz="0" w:space="0" w:color="auto"/>
            <w:bottom w:val="none" w:sz="0" w:space="0" w:color="auto"/>
            <w:right w:val="none" w:sz="0" w:space="0" w:color="auto"/>
          </w:divBdr>
        </w:div>
        <w:div w:id="1449662607">
          <w:marLeft w:val="446"/>
          <w:marRight w:val="0"/>
          <w:marTop w:val="0"/>
          <w:marBottom w:val="0"/>
          <w:divBdr>
            <w:top w:val="none" w:sz="0" w:space="0" w:color="auto"/>
            <w:left w:val="none" w:sz="0" w:space="0" w:color="auto"/>
            <w:bottom w:val="none" w:sz="0" w:space="0" w:color="auto"/>
            <w:right w:val="none" w:sz="0" w:space="0" w:color="auto"/>
          </w:divBdr>
        </w:div>
        <w:div w:id="1677802905">
          <w:marLeft w:val="446"/>
          <w:marRight w:val="0"/>
          <w:marTop w:val="0"/>
          <w:marBottom w:val="0"/>
          <w:divBdr>
            <w:top w:val="none" w:sz="0" w:space="0" w:color="auto"/>
            <w:left w:val="none" w:sz="0" w:space="0" w:color="auto"/>
            <w:bottom w:val="none" w:sz="0" w:space="0" w:color="auto"/>
            <w:right w:val="none" w:sz="0" w:space="0" w:color="auto"/>
          </w:divBdr>
        </w:div>
        <w:div w:id="1809779665">
          <w:marLeft w:val="446"/>
          <w:marRight w:val="0"/>
          <w:marTop w:val="0"/>
          <w:marBottom w:val="0"/>
          <w:divBdr>
            <w:top w:val="none" w:sz="0" w:space="0" w:color="auto"/>
            <w:left w:val="none" w:sz="0" w:space="0" w:color="auto"/>
            <w:bottom w:val="none" w:sz="0" w:space="0" w:color="auto"/>
            <w:right w:val="none" w:sz="0" w:space="0" w:color="auto"/>
          </w:divBdr>
        </w:div>
        <w:div w:id="1968851054">
          <w:marLeft w:val="446"/>
          <w:marRight w:val="0"/>
          <w:marTop w:val="0"/>
          <w:marBottom w:val="0"/>
          <w:divBdr>
            <w:top w:val="none" w:sz="0" w:space="0" w:color="auto"/>
            <w:left w:val="none" w:sz="0" w:space="0" w:color="auto"/>
            <w:bottom w:val="none" w:sz="0" w:space="0" w:color="auto"/>
            <w:right w:val="none" w:sz="0" w:space="0" w:color="auto"/>
          </w:divBdr>
        </w:div>
      </w:divsChild>
    </w:div>
    <w:div w:id="1191064372">
      <w:bodyDiv w:val="1"/>
      <w:marLeft w:val="0"/>
      <w:marRight w:val="0"/>
      <w:marTop w:val="0"/>
      <w:marBottom w:val="0"/>
      <w:divBdr>
        <w:top w:val="none" w:sz="0" w:space="0" w:color="auto"/>
        <w:left w:val="none" w:sz="0" w:space="0" w:color="auto"/>
        <w:bottom w:val="none" w:sz="0" w:space="0" w:color="auto"/>
        <w:right w:val="none" w:sz="0" w:space="0" w:color="auto"/>
      </w:divBdr>
      <w:divsChild>
        <w:div w:id="364407111">
          <w:marLeft w:val="547"/>
          <w:marRight w:val="0"/>
          <w:marTop w:val="0"/>
          <w:marBottom w:val="0"/>
          <w:divBdr>
            <w:top w:val="none" w:sz="0" w:space="0" w:color="auto"/>
            <w:left w:val="none" w:sz="0" w:space="0" w:color="auto"/>
            <w:bottom w:val="none" w:sz="0" w:space="0" w:color="auto"/>
            <w:right w:val="none" w:sz="0" w:space="0" w:color="auto"/>
          </w:divBdr>
        </w:div>
        <w:div w:id="495145165">
          <w:marLeft w:val="547"/>
          <w:marRight w:val="0"/>
          <w:marTop w:val="0"/>
          <w:marBottom w:val="0"/>
          <w:divBdr>
            <w:top w:val="none" w:sz="0" w:space="0" w:color="auto"/>
            <w:left w:val="none" w:sz="0" w:space="0" w:color="auto"/>
            <w:bottom w:val="none" w:sz="0" w:space="0" w:color="auto"/>
            <w:right w:val="none" w:sz="0" w:space="0" w:color="auto"/>
          </w:divBdr>
        </w:div>
        <w:div w:id="1310789718">
          <w:marLeft w:val="547"/>
          <w:marRight w:val="0"/>
          <w:marTop w:val="0"/>
          <w:marBottom w:val="0"/>
          <w:divBdr>
            <w:top w:val="none" w:sz="0" w:space="0" w:color="auto"/>
            <w:left w:val="none" w:sz="0" w:space="0" w:color="auto"/>
            <w:bottom w:val="none" w:sz="0" w:space="0" w:color="auto"/>
            <w:right w:val="none" w:sz="0" w:space="0" w:color="auto"/>
          </w:divBdr>
        </w:div>
        <w:div w:id="1754276764">
          <w:marLeft w:val="547"/>
          <w:marRight w:val="0"/>
          <w:marTop w:val="0"/>
          <w:marBottom w:val="0"/>
          <w:divBdr>
            <w:top w:val="none" w:sz="0" w:space="0" w:color="auto"/>
            <w:left w:val="none" w:sz="0" w:space="0" w:color="auto"/>
            <w:bottom w:val="none" w:sz="0" w:space="0" w:color="auto"/>
            <w:right w:val="none" w:sz="0" w:space="0" w:color="auto"/>
          </w:divBdr>
        </w:div>
        <w:div w:id="1912546012">
          <w:marLeft w:val="547"/>
          <w:marRight w:val="0"/>
          <w:marTop w:val="0"/>
          <w:marBottom w:val="0"/>
          <w:divBdr>
            <w:top w:val="none" w:sz="0" w:space="0" w:color="auto"/>
            <w:left w:val="none" w:sz="0" w:space="0" w:color="auto"/>
            <w:bottom w:val="none" w:sz="0" w:space="0" w:color="auto"/>
            <w:right w:val="none" w:sz="0" w:space="0" w:color="auto"/>
          </w:divBdr>
        </w:div>
      </w:divsChild>
    </w:div>
    <w:div w:id="1201481833">
      <w:bodyDiv w:val="1"/>
      <w:marLeft w:val="0"/>
      <w:marRight w:val="0"/>
      <w:marTop w:val="0"/>
      <w:marBottom w:val="0"/>
      <w:divBdr>
        <w:top w:val="none" w:sz="0" w:space="0" w:color="auto"/>
        <w:left w:val="none" w:sz="0" w:space="0" w:color="auto"/>
        <w:bottom w:val="none" w:sz="0" w:space="0" w:color="auto"/>
        <w:right w:val="none" w:sz="0" w:space="0" w:color="auto"/>
      </w:divBdr>
    </w:div>
    <w:div w:id="1202985260">
      <w:bodyDiv w:val="1"/>
      <w:marLeft w:val="0"/>
      <w:marRight w:val="0"/>
      <w:marTop w:val="0"/>
      <w:marBottom w:val="0"/>
      <w:divBdr>
        <w:top w:val="none" w:sz="0" w:space="0" w:color="auto"/>
        <w:left w:val="none" w:sz="0" w:space="0" w:color="auto"/>
        <w:bottom w:val="none" w:sz="0" w:space="0" w:color="auto"/>
        <w:right w:val="none" w:sz="0" w:space="0" w:color="auto"/>
      </w:divBdr>
      <w:divsChild>
        <w:div w:id="331836331">
          <w:marLeft w:val="547"/>
          <w:marRight w:val="0"/>
          <w:marTop w:val="0"/>
          <w:marBottom w:val="0"/>
          <w:divBdr>
            <w:top w:val="none" w:sz="0" w:space="0" w:color="auto"/>
            <w:left w:val="none" w:sz="0" w:space="0" w:color="auto"/>
            <w:bottom w:val="none" w:sz="0" w:space="0" w:color="auto"/>
            <w:right w:val="none" w:sz="0" w:space="0" w:color="auto"/>
          </w:divBdr>
        </w:div>
        <w:div w:id="678579921">
          <w:marLeft w:val="547"/>
          <w:marRight w:val="0"/>
          <w:marTop w:val="0"/>
          <w:marBottom w:val="0"/>
          <w:divBdr>
            <w:top w:val="none" w:sz="0" w:space="0" w:color="auto"/>
            <w:left w:val="none" w:sz="0" w:space="0" w:color="auto"/>
            <w:bottom w:val="none" w:sz="0" w:space="0" w:color="auto"/>
            <w:right w:val="none" w:sz="0" w:space="0" w:color="auto"/>
          </w:divBdr>
        </w:div>
      </w:divsChild>
    </w:div>
    <w:div w:id="1270890845">
      <w:bodyDiv w:val="1"/>
      <w:marLeft w:val="0"/>
      <w:marRight w:val="0"/>
      <w:marTop w:val="0"/>
      <w:marBottom w:val="0"/>
      <w:divBdr>
        <w:top w:val="none" w:sz="0" w:space="0" w:color="auto"/>
        <w:left w:val="none" w:sz="0" w:space="0" w:color="auto"/>
        <w:bottom w:val="none" w:sz="0" w:space="0" w:color="auto"/>
        <w:right w:val="none" w:sz="0" w:space="0" w:color="auto"/>
      </w:divBdr>
      <w:divsChild>
        <w:div w:id="816646475">
          <w:marLeft w:val="461"/>
          <w:marRight w:val="0"/>
          <w:marTop w:val="0"/>
          <w:marBottom w:val="0"/>
          <w:divBdr>
            <w:top w:val="none" w:sz="0" w:space="0" w:color="auto"/>
            <w:left w:val="none" w:sz="0" w:space="0" w:color="auto"/>
            <w:bottom w:val="none" w:sz="0" w:space="0" w:color="auto"/>
            <w:right w:val="none" w:sz="0" w:space="0" w:color="auto"/>
          </w:divBdr>
        </w:div>
        <w:div w:id="1521121060">
          <w:marLeft w:val="461"/>
          <w:marRight w:val="0"/>
          <w:marTop w:val="0"/>
          <w:marBottom w:val="0"/>
          <w:divBdr>
            <w:top w:val="none" w:sz="0" w:space="0" w:color="auto"/>
            <w:left w:val="none" w:sz="0" w:space="0" w:color="auto"/>
            <w:bottom w:val="none" w:sz="0" w:space="0" w:color="auto"/>
            <w:right w:val="none" w:sz="0" w:space="0" w:color="auto"/>
          </w:divBdr>
        </w:div>
      </w:divsChild>
    </w:div>
    <w:div w:id="1297226071">
      <w:bodyDiv w:val="1"/>
      <w:marLeft w:val="0"/>
      <w:marRight w:val="0"/>
      <w:marTop w:val="0"/>
      <w:marBottom w:val="0"/>
      <w:divBdr>
        <w:top w:val="none" w:sz="0" w:space="0" w:color="auto"/>
        <w:left w:val="none" w:sz="0" w:space="0" w:color="auto"/>
        <w:bottom w:val="none" w:sz="0" w:space="0" w:color="auto"/>
        <w:right w:val="none" w:sz="0" w:space="0" w:color="auto"/>
      </w:divBdr>
      <w:divsChild>
        <w:div w:id="105389480">
          <w:marLeft w:val="547"/>
          <w:marRight w:val="0"/>
          <w:marTop w:val="0"/>
          <w:marBottom w:val="0"/>
          <w:divBdr>
            <w:top w:val="none" w:sz="0" w:space="0" w:color="auto"/>
            <w:left w:val="none" w:sz="0" w:space="0" w:color="auto"/>
            <w:bottom w:val="none" w:sz="0" w:space="0" w:color="auto"/>
            <w:right w:val="none" w:sz="0" w:space="0" w:color="auto"/>
          </w:divBdr>
        </w:div>
        <w:div w:id="135728731">
          <w:marLeft w:val="547"/>
          <w:marRight w:val="0"/>
          <w:marTop w:val="0"/>
          <w:marBottom w:val="0"/>
          <w:divBdr>
            <w:top w:val="none" w:sz="0" w:space="0" w:color="auto"/>
            <w:left w:val="none" w:sz="0" w:space="0" w:color="auto"/>
            <w:bottom w:val="none" w:sz="0" w:space="0" w:color="auto"/>
            <w:right w:val="none" w:sz="0" w:space="0" w:color="auto"/>
          </w:divBdr>
        </w:div>
        <w:div w:id="426736644">
          <w:marLeft w:val="547"/>
          <w:marRight w:val="0"/>
          <w:marTop w:val="0"/>
          <w:marBottom w:val="0"/>
          <w:divBdr>
            <w:top w:val="none" w:sz="0" w:space="0" w:color="auto"/>
            <w:left w:val="none" w:sz="0" w:space="0" w:color="auto"/>
            <w:bottom w:val="none" w:sz="0" w:space="0" w:color="auto"/>
            <w:right w:val="none" w:sz="0" w:space="0" w:color="auto"/>
          </w:divBdr>
        </w:div>
        <w:div w:id="612251259">
          <w:marLeft w:val="547"/>
          <w:marRight w:val="0"/>
          <w:marTop w:val="0"/>
          <w:marBottom w:val="0"/>
          <w:divBdr>
            <w:top w:val="none" w:sz="0" w:space="0" w:color="auto"/>
            <w:left w:val="none" w:sz="0" w:space="0" w:color="auto"/>
            <w:bottom w:val="none" w:sz="0" w:space="0" w:color="auto"/>
            <w:right w:val="none" w:sz="0" w:space="0" w:color="auto"/>
          </w:divBdr>
        </w:div>
        <w:div w:id="1047099966">
          <w:marLeft w:val="1166"/>
          <w:marRight w:val="0"/>
          <w:marTop w:val="0"/>
          <w:marBottom w:val="0"/>
          <w:divBdr>
            <w:top w:val="none" w:sz="0" w:space="0" w:color="auto"/>
            <w:left w:val="none" w:sz="0" w:space="0" w:color="auto"/>
            <w:bottom w:val="none" w:sz="0" w:space="0" w:color="auto"/>
            <w:right w:val="none" w:sz="0" w:space="0" w:color="auto"/>
          </w:divBdr>
        </w:div>
        <w:div w:id="1704940331">
          <w:marLeft w:val="547"/>
          <w:marRight w:val="0"/>
          <w:marTop w:val="0"/>
          <w:marBottom w:val="0"/>
          <w:divBdr>
            <w:top w:val="none" w:sz="0" w:space="0" w:color="auto"/>
            <w:left w:val="none" w:sz="0" w:space="0" w:color="auto"/>
            <w:bottom w:val="none" w:sz="0" w:space="0" w:color="auto"/>
            <w:right w:val="none" w:sz="0" w:space="0" w:color="auto"/>
          </w:divBdr>
        </w:div>
        <w:div w:id="1841580111">
          <w:marLeft w:val="547"/>
          <w:marRight w:val="0"/>
          <w:marTop w:val="0"/>
          <w:marBottom w:val="0"/>
          <w:divBdr>
            <w:top w:val="none" w:sz="0" w:space="0" w:color="auto"/>
            <w:left w:val="none" w:sz="0" w:space="0" w:color="auto"/>
            <w:bottom w:val="none" w:sz="0" w:space="0" w:color="auto"/>
            <w:right w:val="none" w:sz="0" w:space="0" w:color="auto"/>
          </w:divBdr>
        </w:div>
        <w:div w:id="2005863581">
          <w:marLeft w:val="1166"/>
          <w:marRight w:val="0"/>
          <w:marTop w:val="0"/>
          <w:marBottom w:val="0"/>
          <w:divBdr>
            <w:top w:val="none" w:sz="0" w:space="0" w:color="auto"/>
            <w:left w:val="none" w:sz="0" w:space="0" w:color="auto"/>
            <w:bottom w:val="none" w:sz="0" w:space="0" w:color="auto"/>
            <w:right w:val="none" w:sz="0" w:space="0" w:color="auto"/>
          </w:divBdr>
        </w:div>
        <w:div w:id="2042436729">
          <w:marLeft w:val="1166"/>
          <w:marRight w:val="0"/>
          <w:marTop w:val="0"/>
          <w:marBottom w:val="0"/>
          <w:divBdr>
            <w:top w:val="none" w:sz="0" w:space="0" w:color="auto"/>
            <w:left w:val="none" w:sz="0" w:space="0" w:color="auto"/>
            <w:bottom w:val="none" w:sz="0" w:space="0" w:color="auto"/>
            <w:right w:val="none" w:sz="0" w:space="0" w:color="auto"/>
          </w:divBdr>
        </w:div>
      </w:divsChild>
    </w:div>
    <w:div w:id="1391998332">
      <w:bodyDiv w:val="1"/>
      <w:marLeft w:val="0"/>
      <w:marRight w:val="0"/>
      <w:marTop w:val="0"/>
      <w:marBottom w:val="0"/>
      <w:divBdr>
        <w:top w:val="none" w:sz="0" w:space="0" w:color="auto"/>
        <w:left w:val="none" w:sz="0" w:space="0" w:color="auto"/>
        <w:bottom w:val="none" w:sz="0" w:space="0" w:color="auto"/>
        <w:right w:val="none" w:sz="0" w:space="0" w:color="auto"/>
      </w:divBdr>
    </w:div>
    <w:div w:id="1400011534">
      <w:bodyDiv w:val="1"/>
      <w:marLeft w:val="0"/>
      <w:marRight w:val="0"/>
      <w:marTop w:val="0"/>
      <w:marBottom w:val="0"/>
      <w:divBdr>
        <w:top w:val="none" w:sz="0" w:space="0" w:color="auto"/>
        <w:left w:val="none" w:sz="0" w:space="0" w:color="auto"/>
        <w:bottom w:val="none" w:sz="0" w:space="0" w:color="auto"/>
        <w:right w:val="none" w:sz="0" w:space="0" w:color="auto"/>
      </w:divBdr>
      <w:divsChild>
        <w:div w:id="974263543">
          <w:marLeft w:val="461"/>
          <w:marRight w:val="0"/>
          <w:marTop w:val="0"/>
          <w:marBottom w:val="0"/>
          <w:divBdr>
            <w:top w:val="none" w:sz="0" w:space="0" w:color="auto"/>
            <w:left w:val="none" w:sz="0" w:space="0" w:color="auto"/>
            <w:bottom w:val="none" w:sz="0" w:space="0" w:color="auto"/>
            <w:right w:val="none" w:sz="0" w:space="0" w:color="auto"/>
          </w:divBdr>
        </w:div>
        <w:div w:id="986979247">
          <w:marLeft w:val="547"/>
          <w:marRight w:val="0"/>
          <w:marTop w:val="0"/>
          <w:marBottom w:val="0"/>
          <w:divBdr>
            <w:top w:val="none" w:sz="0" w:space="0" w:color="auto"/>
            <w:left w:val="none" w:sz="0" w:space="0" w:color="auto"/>
            <w:bottom w:val="none" w:sz="0" w:space="0" w:color="auto"/>
            <w:right w:val="none" w:sz="0" w:space="0" w:color="auto"/>
          </w:divBdr>
        </w:div>
        <w:div w:id="1019044349">
          <w:marLeft w:val="461"/>
          <w:marRight w:val="0"/>
          <w:marTop w:val="0"/>
          <w:marBottom w:val="0"/>
          <w:divBdr>
            <w:top w:val="none" w:sz="0" w:space="0" w:color="auto"/>
            <w:left w:val="none" w:sz="0" w:space="0" w:color="auto"/>
            <w:bottom w:val="none" w:sz="0" w:space="0" w:color="auto"/>
            <w:right w:val="none" w:sz="0" w:space="0" w:color="auto"/>
          </w:divBdr>
        </w:div>
      </w:divsChild>
    </w:div>
    <w:div w:id="1414232550">
      <w:bodyDiv w:val="1"/>
      <w:marLeft w:val="0"/>
      <w:marRight w:val="0"/>
      <w:marTop w:val="0"/>
      <w:marBottom w:val="0"/>
      <w:divBdr>
        <w:top w:val="none" w:sz="0" w:space="0" w:color="auto"/>
        <w:left w:val="none" w:sz="0" w:space="0" w:color="auto"/>
        <w:bottom w:val="none" w:sz="0" w:space="0" w:color="auto"/>
        <w:right w:val="none" w:sz="0" w:space="0" w:color="auto"/>
      </w:divBdr>
    </w:div>
    <w:div w:id="1549612259">
      <w:bodyDiv w:val="1"/>
      <w:marLeft w:val="0"/>
      <w:marRight w:val="0"/>
      <w:marTop w:val="0"/>
      <w:marBottom w:val="0"/>
      <w:divBdr>
        <w:top w:val="none" w:sz="0" w:space="0" w:color="auto"/>
        <w:left w:val="none" w:sz="0" w:space="0" w:color="auto"/>
        <w:bottom w:val="none" w:sz="0" w:space="0" w:color="auto"/>
        <w:right w:val="none" w:sz="0" w:space="0" w:color="auto"/>
      </w:divBdr>
      <w:divsChild>
        <w:div w:id="650135788">
          <w:marLeft w:val="547"/>
          <w:marRight w:val="0"/>
          <w:marTop w:val="0"/>
          <w:marBottom w:val="0"/>
          <w:divBdr>
            <w:top w:val="none" w:sz="0" w:space="0" w:color="auto"/>
            <w:left w:val="none" w:sz="0" w:space="0" w:color="auto"/>
            <w:bottom w:val="none" w:sz="0" w:space="0" w:color="auto"/>
            <w:right w:val="none" w:sz="0" w:space="0" w:color="auto"/>
          </w:divBdr>
        </w:div>
        <w:div w:id="748118165">
          <w:marLeft w:val="547"/>
          <w:marRight w:val="0"/>
          <w:marTop w:val="0"/>
          <w:marBottom w:val="0"/>
          <w:divBdr>
            <w:top w:val="none" w:sz="0" w:space="0" w:color="auto"/>
            <w:left w:val="none" w:sz="0" w:space="0" w:color="auto"/>
            <w:bottom w:val="none" w:sz="0" w:space="0" w:color="auto"/>
            <w:right w:val="none" w:sz="0" w:space="0" w:color="auto"/>
          </w:divBdr>
        </w:div>
        <w:div w:id="938022549">
          <w:marLeft w:val="547"/>
          <w:marRight w:val="0"/>
          <w:marTop w:val="0"/>
          <w:marBottom w:val="0"/>
          <w:divBdr>
            <w:top w:val="none" w:sz="0" w:space="0" w:color="auto"/>
            <w:left w:val="none" w:sz="0" w:space="0" w:color="auto"/>
            <w:bottom w:val="none" w:sz="0" w:space="0" w:color="auto"/>
            <w:right w:val="none" w:sz="0" w:space="0" w:color="auto"/>
          </w:divBdr>
        </w:div>
        <w:div w:id="975838963">
          <w:marLeft w:val="547"/>
          <w:marRight w:val="0"/>
          <w:marTop w:val="0"/>
          <w:marBottom w:val="0"/>
          <w:divBdr>
            <w:top w:val="none" w:sz="0" w:space="0" w:color="auto"/>
            <w:left w:val="none" w:sz="0" w:space="0" w:color="auto"/>
            <w:bottom w:val="none" w:sz="0" w:space="0" w:color="auto"/>
            <w:right w:val="none" w:sz="0" w:space="0" w:color="auto"/>
          </w:divBdr>
        </w:div>
        <w:div w:id="1440832788">
          <w:marLeft w:val="547"/>
          <w:marRight w:val="0"/>
          <w:marTop w:val="0"/>
          <w:marBottom w:val="0"/>
          <w:divBdr>
            <w:top w:val="none" w:sz="0" w:space="0" w:color="auto"/>
            <w:left w:val="none" w:sz="0" w:space="0" w:color="auto"/>
            <w:bottom w:val="none" w:sz="0" w:space="0" w:color="auto"/>
            <w:right w:val="none" w:sz="0" w:space="0" w:color="auto"/>
          </w:divBdr>
        </w:div>
        <w:div w:id="1917202671">
          <w:marLeft w:val="547"/>
          <w:marRight w:val="0"/>
          <w:marTop w:val="0"/>
          <w:marBottom w:val="0"/>
          <w:divBdr>
            <w:top w:val="none" w:sz="0" w:space="0" w:color="auto"/>
            <w:left w:val="none" w:sz="0" w:space="0" w:color="auto"/>
            <w:bottom w:val="none" w:sz="0" w:space="0" w:color="auto"/>
            <w:right w:val="none" w:sz="0" w:space="0" w:color="auto"/>
          </w:divBdr>
        </w:div>
      </w:divsChild>
    </w:div>
    <w:div w:id="1570270415">
      <w:bodyDiv w:val="1"/>
      <w:marLeft w:val="0"/>
      <w:marRight w:val="0"/>
      <w:marTop w:val="0"/>
      <w:marBottom w:val="0"/>
      <w:divBdr>
        <w:top w:val="none" w:sz="0" w:space="0" w:color="auto"/>
        <w:left w:val="none" w:sz="0" w:space="0" w:color="auto"/>
        <w:bottom w:val="none" w:sz="0" w:space="0" w:color="auto"/>
        <w:right w:val="none" w:sz="0" w:space="0" w:color="auto"/>
      </w:divBdr>
    </w:div>
    <w:div w:id="1692563275">
      <w:bodyDiv w:val="1"/>
      <w:marLeft w:val="0"/>
      <w:marRight w:val="0"/>
      <w:marTop w:val="0"/>
      <w:marBottom w:val="0"/>
      <w:divBdr>
        <w:top w:val="none" w:sz="0" w:space="0" w:color="auto"/>
        <w:left w:val="none" w:sz="0" w:space="0" w:color="auto"/>
        <w:bottom w:val="none" w:sz="0" w:space="0" w:color="auto"/>
        <w:right w:val="none" w:sz="0" w:space="0" w:color="auto"/>
      </w:divBdr>
    </w:div>
    <w:div w:id="1773163094">
      <w:bodyDiv w:val="1"/>
      <w:marLeft w:val="0"/>
      <w:marRight w:val="0"/>
      <w:marTop w:val="0"/>
      <w:marBottom w:val="0"/>
      <w:divBdr>
        <w:top w:val="none" w:sz="0" w:space="0" w:color="auto"/>
        <w:left w:val="none" w:sz="0" w:space="0" w:color="auto"/>
        <w:bottom w:val="none" w:sz="0" w:space="0" w:color="auto"/>
        <w:right w:val="none" w:sz="0" w:space="0" w:color="auto"/>
      </w:divBdr>
    </w:div>
    <w:div w:id="1795639245">
      <w:bodyDiv w:val="1"/>
      <w:marLeft w:val="0"/>
      <w:marRight w:val="0"/>
      <w:marTop w:val="0"/>
      <w:marBottom w:val="0"/>
      <w:divBdr>
        <w:top w:val="none" w:sz="0" w:space="0" w:color="auto"/>
        <w:left w:val="none" w:sz="0" w:space="0" w:color="auto"/>
        <w:bottom w:val="none" w:sz="0" w:space="0" w:color="auto"/>
        <w:right w:val="none" w:sz="0" w:space="0" w:color="auto"/>
      </w:divBdr>
      <w:divsChild>
        <w:div w:id="1019043009">
          <w:marLeft w:val="547"/>
          <w:marRight w:val="0"/>
          <w:marTop w:val="0"/>
          <w:marBottom w:val="0"/>
          <w:divBdr>
            <w:top w:val="none" w:sz="0" w:space="0" w:color="auto"/>
            <w:left w:val="none" w:sz="0" w:space="0" w:color="auto"/>
            <w:bottom w:val="none" w:sz="0" w:space="0" w:color="auto"/>
            <w:right w:val="none" w:sz="0" w:space="0" w:color="auto"/>
          </w:divBdr>
        </w:div>
        <w:div w:id="1241872236">
          <w:marLeft w:val="547"/>
          <w:marRight w:val="0"/>
          <w:marTop w:val="0"/>
          <w:marBottom w:val="0"/>
          <w:divBdr>
            <w:top w:val="none" w:sz="0" w:space="0" w:color="auto"/>
            <w:left w:val="none" w:sz="0" w:space="0" w:color="auto"/>
            <w:bottom w:val="none" w:sz="0" w:space="0" w:color="auto"/>
            <w:right w:val="none" w:sz="0" w:space="0" w:color="auto"/>
          </w:divBdr>
        </w:div>
      </w:divsChild>
    </w:div>
    <w:div w:id="1830246418">
      <w:bodyDiv w:val="1"/>
      <w:marLeft w:val="0"/>
      <w:marRight w:val="0"/>
      <w:marTop w:val="0"/>
      <w:marBottom w:val="0"/>
      <w:divBdr>
        <w:top w:val="none" w:sz="0" w:space="0" w:color="auto"/>
        <w:left w:val="none" w:sz="0" w:space="0" w:color="auto"/>
        <w:bottom w:val="none" w:sz="0" w:space="0" w:color="auto"/>
        <w:right w:val="none" w:sz="0" w:space="0" w:color="auto"/>
      </w:divBdr>
      <w:divsChild>
        <w:div w:id="774058970">
          <w:marLeft w:val="547"/>
          <w:marRight w:val="0"/>
          <w:marTop w:val="0"/>
          <w:marBottom w:val="0"/>
          <w:divBdr>
            <w:top w:val="none" w:sz="0" w:space="0" w:color="auto"/>
            <w:left w:val="none" w:sz="0" w:space="0" w:color="auto"/>
            <w:bottom w:val="none" w:sz="0" w:space="0" w:color="auto"/>
            <w:right w:val="none" w:sz="0" w:space="0" w:color="auto"/>
          </w:divBdr>
        </w:div>
        <w:div w:id="1032878404">
          <w:marLeft w:val="547"/>
          <w:marRight w:val="0"/>
          <w:marTop w:val="0"/>
          <w:marBottom w:val="0"/>
          <w:divBdr>
            <w:top w:val="none" w:sz="0" w:space="0" w:color="auto"/>
            <w:left w:val="none" w:sz="0" w:space="0" w:color="auto"/>
            <w:bottom w:val="none" w:sz="0" w:space="0" w:color="auto"/>
            <w:right w:val="none" w:sz="0" w:space="0" w:color="auto"/>
          </w:divBdr>
        </w:div>
        <w:div w:id="1501848074">
          <w:marLeft w:val="547"/>
          <w:marRight w:val="0"/>
          <w:marTop w:val="0"/>
          <w:marBottom w:val="0"/>
          <w:divBdr>
            <w:top w:val="none" w:sz="0" w:space="0" w:color="auto"/>
            <w:left w:val="none" w:sz="0" w:space="0" w:color="auto"/>
            <w:bottom w:val="none" w:sz="0" w:space="0" w:color="auto"/>
            <w:right w:val="none" w:sz="0" w:space="0" w:color="auto"/>
          </w:divBdr>
        </w:div>
        <w:div w:id="1568682154">
          <w:marLeft w:val="547"/>
          <w:marRight w:val="0"/>
          <w:marTop w:val="0"/>
          <w:marBottom w:val="0"/>
          <w:divBdr>
            <w:top w:val="none" w:sz="0" w:space="0" w:color="auto"/>
            <w:left w:val="none" w:sz="0" w:space="0" w:color="auto"/>
            <w:bottom w:val="none" w:sz="0" w:space="0" w:color="auto"/>
            <w:right w:val="none" w:sz="0" w:space="0" w:color="auto"/>
          </w:divBdr>
        </w:div>
        <w:div w:id="1673557752">
          <w:marLeft w:val="547"/>
          <w:marRight w:val="0"/>
          <w:marTop w:val="0"/>
          <w:marBottom w:val="0"/>
          <w:divBdr>
            <w:top w:val="none" w:sz="0" w:space="0" w:color="auto"/>
            <w:left w:val="none" w:sz="0" w:space="0" w:color="auto"/>
            <w:bottom w:val="none" w:sz="0" w:space="0" w:color="auto"/>
            <w:right w:val="none" w:sz="0" w:space="0" w:color="auto"/>
          </w:divBdr>
        </w:div>
        <w:div w:id="1981882189">
          <w:marLeft w:val="547"/>
          <w:marRight w:val="0"/>
          <w:marTop w:val="0"/>
          <w:marBottom w:val="0"/>
          <w:divBdr>
            <w:top w:val="none" w:sz="0" w:space="0" w:color="auto"/>
            <w:left w:val="none" w:sz="0" w:space="0" w:color="auto"/>
            <w:bottom w:val="none" w:sz="0" w:space="0" w:color="auto"/>
            <w:right w:val="none" w:sz="0" w:space="0" w:color="auto"/>
          </w:divBdr>
        </w:div>
      </w:divsChild>
    </w:div>
    <w:div w:id="1841581271">
      <w:bodyDiv w:val="1"/>
      <w:marLeft w:val="0"/>
      <w:marRight w:val="0"/>
      <w:marTop w:val="0"/>
      <w:marBottom w:val="0"/>
      <w:divBdr>
        <w:top w:val="none" w:sz="0" w:space="0" w:color="auto"/>
        <w:left w:val="none" w:sz="0" w:space="0" w:color="auto"/>
        <w:bottom w:val="none" w:sz="0" w:space="0" w:color="auto"/>
        <w:right w:val="none" w:sz="0" w:space="0" w:color="auto"/>
      </w:divBdr>
      <w:divsChild>
        <w:div w:id="828179566">
          <w:marLeft w:val="446"/>
          <w:marRight w:val="0"/>
          <w:marTop w:val="0"/>
          <w:marBottom w:val="0"/>
          <w:divBdr>
            <w:top w:val="none" w:sz="0" w:space="0" w:color="auto"/>
            <w:left w:val="none" w:sz="0" w:space="0" w:color="auto"/>
            <w:bottom w:val="none" w:sz="0" w:space="0" w:color="auto"/>
            <w:right w:val="none" w:sz="0" w:space="0" w:color="auto"/>
          </w:divBdr>
        </w:div>
        <w:div w:id="1657949462">
          <w:marLeft w:val="446"/>
          <w:marRight w:val="0"/>
          <w:marTop w:val="0"/>
          <w:marBottom w:val="0"/>
          <w:divBdr>
            <w:top w:val="none" w:sz="0" w:space="0" w:color="auto"/>
            <w:left w:val="none" w:sz="0" w:space="0" w:color="auto"/>
            <w:bottom w:val="none" w:sz="0" w:space="0" w:color="auto"/>
            <w:right w:val="none" w:sz="0" w:space="0" w:color="auto"/>
          </w:divBdr>
        </w:div>
        <w:div w:id="2000113492">
          <w:marLeft w:val="446"/>
          <w:marRight w:val="0"/>
          <w:marTop w:val="0"/>
          <w:marBottom w:val="0"/>
          <w:divBdr>
            <w:top w:val="none" w:sz="0" w:space="0" w:color="auto"/>
            <w:left w:val="none" w:sz="0" w:space="0" w:color="auto"/>
            <w:bottom w:val="none" w:sz="0" w:space="0" w:color="auto"/>
            <w:right w:val="none" w:sz="0" w:space="0" w:color="auto"/>
          </w:divBdr>
        </w:div>
      </w:divsChild>
    </w:div>
    <w:div w:id="1891723759">
      <w:bodyDiv w:val="1"/>
      <w:marLeft w:val="0"/>
      <w:marRight w:val="0"/>
      <w:marTop w:val="0"/>
      <w:marBottom w:val="0"/>
      <w:divBdr>
        <w:top w:val="none" w:sz="0" w:space="0" w:color="auto"/>
        <w:left w:val="none" w:sz="0" w:space="0" w:color="auto"/>
        <w:bottom w:val="none" w:sz="0" w:space="0" w:color="auto"/>
        <w:right w:val="none" w:sz="0" w:space="0" w:color="auto"/>
      </w:divBdr>
      <w:divsChild>
        <w:div w:id="260260821">
          <w:marLeft w:val="1181"/>
          <w:marRight w:val="0"/>
          <w:marTop w:val="0"/>
          <w:marBottom w:val="0"/>
          <w:divBdr>
            <w:top w:val="none" w:sz="0" w:space="0" w:color="auto"/>
            <w:left w:val="none" w:sz="0" w:space="0" w:color="auto"/>
            <w:bottom w:val="none" w:sz="0" w:space="0" w:color="auto"/>
            <w:right w:val="none" w:sz="0" w:space="0" w:color="auto"/>
          </w:divBdr>
        </w:div>
        <w:div w:id="365375542">
          <w:marLeft w:val="1181"/>
          <w:marRight w:val="0"/>
          <w:marTop w:val="0"/>
          <w:marBottom w:val="0"/>
          <w:divBdr>
            <w:top w:val="none" w:sz="0" w:space="0" w:color="auto"/>
            <w:left w:val="none" w:sz="0" w:space="0" w:color="auto"/>
            <w:bottom w:val="none" w:sz="0" w:space="0" w:color="auto"/>
            <w:right w:val="none" w:sz="0" w:space="0" w:color="auto"/>
          </w:divBdr>
        </w:div>
        <w:div w:id="1375039785">
          <w:marLeft w:val="1181"/>
          <w:marRight w:val="0"/>
          <w:marTop w:val="0"/>
          <w:marBottom w:val="0"/>
          <w:divBdr>
            <w:top w:val="none" w:sz="0" w:space="0" w:color="auto"/>
            <w:left w:val="none" w:sz="0" w:space="0" w:color="auto"/>
            <w:bottom w:val="none" w:sz="0" w:space="0" w:color="auto"/>
            <w:right w:val="none" w:sz="0" w:space="0" w:color="auto"/>
          </w:divBdr>
        </w:div>
      </w:divsChild>
    </w:div>
    <w:div w:id="1944191443">
      <w:bodyDiv w:val="1"/>
      <w:marLeft w:val="0"/>
      <w:marRight w:val="0"/>
      <w:marTop w:val="0"/>
      <w:marBottom w:val="0"/>
      <w:divBdr>
        <w:top w:val="none" w:sz="0" w:space="0" w:color="auto"/>
        <w:left w:val="none" w:sz="0" w:space="0" w:color="auto"/>
        <w:bottom w:val="none" w:sz="0" w:space="0" w:color="auto"/>
        <w:right w:val="none" w:sz="0" w:space="0" w:color="auto"/>
      </w:divBdr>
      <w:divsChild>
        <w:div w:id="1079909908">
          <w:marLeft w:val="547"/>
          <w:marRight w:val="0"/>
          <w:marTop w:val="0"/>
          <w:marBottom w:val="0"/>
          <w:divBdr>
            <w:top w:val="none" w:sz="0" w:space="0" w:color="auto"/>
            <w:left w:val="none" w:sz="0" w:space="0" w:color="auto"/>
            <w:bottom w:val="none" w:sz="0" w:space="0" w:color="auto"/>
            <w:right w:val="none" w:sz="0" w:space="0" w:color="auto"/>
          </w:divBdr>
        </w:div>
      </w:divsChild>
    </w:div>
    <w:div w:id="205423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hamikam@hopehousemke.org" TargetMode="External"/><Relationship Id="rId4" Type="http://schemas.openxmlformats.org/officeDocument/2006/relationships/settings" Target="settings.xml"/><Relationship Id="rId9" Type="http://schemas.openxmlformats.org/officeDocument/2006/relationships/hyperlink" Target="mailto:ShamikaM@hopehousemk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5883BC-5AA5-40D8-9AB0-7DA0C42FA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2920</Words>
  <Characters>16645</Characters>
  <Application>Microsoft Office Word</Application>
  <DocSecurity>4</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Triblett, Jeremy</dc:creator>
  <cp:keywords/>
  <dc:description/>
  <cp:lastModifiedBy>Davide Donaldson</cp:lastModifiedBy>
  <cp:revision>2</cp:revision>
  <dcterms:created xsi:type="dcterms:W3CDTF">2026-09-17T13:53:00Z</dcterms:created>
  <dcterms:modified xsi:type="dcterms:W3CDTF">2026-09-17T13:53:00Z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1a4e544d8985a02d35b365ea5a714a3ec9c41af5d729cb43416c9b165fe13a70</vt:lpwstr>
  </property>
</Properties>
</file>