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01B" w:rsidRDefault="0099401B" w:rsidP="0099401B">
      <w:pPr>
        <w:spacing w:after="0"/>
        <w:jc w:val="center"/>
        <w:rPr>
          <w:rFonts w:ascii="Verdana" w:hAnsi="Verdana"/>
          <w:b/>
          <w:i/>
          <w:sz w:val="18"/>
          <w:szCs w:val="18"/>
        </w:rPr>
      </w:pPr>
      <w:r w:rsidRPr="00FA7D46">
        <w:rPr>
          <w:rFonts w:ascii="Verdana" w:hAnsi="Verdana"/>
          <w:b/>
          <w:i/>
          <w:sz w:val="18"/>
          <w:szCs w:val="18"/>
        </w:rPr>
        <w:t>If you return the completed survey, you will be eligible to win a</w:t>
      </w:r>
    </w:p>
    <w:p w:rsidR="0099401B" w:rsidRDefault="0099401B" w:rsidP="0099401B">
      <w:pPr>
        <w:spacing w:after="0"/>
        <w:jc w:val="center"/>
        <w:rPr>
          <w:rFonts w:ascii="Verdana" w:hAnsi="Verdana"/>
          <w:b/>
          <w:i/>
          <w:sz w:val="18"/>
          <w:szCs w:val="18"/>
        </w:rPr>
      </w:pPr>
      <w:r w:rsidRPr="00FA7D46">
        <w:rPr>
          <w:rFonts w:ascii="Verdana" w:hAnsi="Verdana"/>
          <w:b/>
          <w:i/>
          <w:sz w:val="18"/>
          <w:szCs w:val="18"/>
        </w:rPr>
        <w:t xml:space="preserve"> </w:t>
      </w:r>
      <w:proofErr w:type="gramStart"/>
      <w:r w:rsidRPr="00FA7D46">
        <w:rPr>
          <w:rFonts w:ascii="Verdana" w:hAnsi="Verdana"/>
          <w:b/>
          <w:i/>
          <w:sz w:val="18"/>
          <w:szCs w:val="18"/>
        </w:rPr>
        <w:t>free</w:t>
      </w:r>
      <w:proofErr w:type="gramEnd"/>
      <w:r w:rsidRPr="00FA7D46">
        <w:rPr>
          <w:rFonts w:ascii="Verdana" w:hAnsi="Verdana"/>
          <w:b/>
          <w:i/>
          <w:sz w:val="18"/>
          <w:szCs w:val="18"/>
        </w:rPr>
        <w:t xml:space="preserve"> one-month YMCA membership.</w:t>
      </w:r>
    </w:p>
    <w:p w:rsidR="0099401B" w:rsidRPr="0099401B" w:rsidRDefault="0099401B" w:rsidP="0099401B">
      <w:pPr>
        <w:spacing w:after="0"/>
        <w:jc w:val="center"/>
        <w:rPr>
          <w:rFonts w:ascii="Verdana" w:hAnsi="Verdana"/>
          <w:sz w:val="18"/>
          <w:szCs w:val="18"/>
        </w:rPr>
      </w:pPr>
    </w:p>
    <w:p w:rsidR="0099401B" w:rsidRPr="00A02BB2" w:rsidRDefault="0099401B" w:rsidP="0099401B">
      <w:pPr>
        <w:rPr>
          <w:rFonts w:ascii="Verdana" w:hAnsi="Verdana"/>
          <w:sz w:val="18"/>
          <w:szCs w:val="18"/>
        </w:rPr>
      </w:pPr>
      <w:r w:rsidRPr="00A02BB2">
        <w:rPr>
          <w:rFonts w:ascii="Verdana" w:hAnsi="Verdana"/>
          <w:sz w:val="18"/>
          <w:szCs w:val="18"/>
        </w:rPr>
        <w:t xml:space="preserve">The YMCA is implementing a new program, Neighbors Teaching Neighbors (NTN), in fall of 2011.  NTN brings the talents of individuals to the communities where they live and/or work.  This could include everything from cooking and exercise to meditation and financial literacy.  The program would be piloted on the Y’s Urban Campus (Downtown, </w:t>
      </w:r>
      <w:proofErr w:type="spellStart"/>
      <w:r w:rsidRPr="00A02BB2">
        <w:rPr>
          <w:rFonts w:ascii="Verdana" w:hAnsi="Verdana"/>
          <w:sz w:val="18"/>
          <w:szCs w:val="18"/>
        </w:rPr>
        <w:t>Parklawn</w:t>
      </w:r>
      <w:proofErr w:type="spellEnd"/>
      <w:r w:rsidRPr="00A02BB2">
        <w:rPr>
          <w:rFonts w:ascii="Verdana" w:hAnsi="Verdana"/>
          <w:sz w:val="18"/>
          <w:szCs w:val="18"/>
        </w:rPr>
        <w:t xml:space="preserve">, </w:t>
      </w:r>
      <w:proofErr w:type="spellStart"/>
      <w:r w:rsidRPr="00A02BB2">
        <w:rPr>
          <w:rFonts w:ascii="Verdana" w:hAnsi="Verdana"/>
          <w:sz w:val="18"/>
          <w:szCs w:val="18"/>
        </w:rPr>
        <w:t>Northside</w:t>
      </w:r>
      <w:proofErr w:type="spellEnd"/>
      <w:r w:rsidRPr="00A02BB2">
        <w:rPr>
          <w:rFonts w:ascii="Verdana" w:hAnsi="Verdana"/>
          <w:sz w:val="18"/>
          <w:szCs w:val="18"/>
        </w:rPr>
        <w:t xml:space="preserve"> and John C. Cudahy YMCAs).  We are surveying individuals to discover what type of programs should be offered initially and if participants would be interested in teaching programs.  </w:t>
      </w:r>
    </w:p>
    <w:p w:rsidR="0099401B" w:rsidRDefault="0099401B" w:rsidP="0099401B">
      <w:pPr>
        <w:pStyle w:val="ListParagraph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A02BB2">
        <w:rPr>
          <w:rFonts w:ascii="Verdana" w:hAnsi="Verdana"/>
          <w:sz w:val="18"/>
          <w:szCs w:val="18"/>
        </w:rPr>
        <w:t>What type of programs would you be interested in taking</w:t>
      </w:r>
      <w:r>
        <w:rPr>
          <w:rFonts w:ascii="Verdana" w:hAnsi="Verdana"/>
          <w:sz w:val="18"/>
          <w:szCs w:val="18"/>
        </w:rPr>
        <w:t xml:space="preserve"> or teaching</w:t>
      </w:r>
      <w:r w:rsidRPr="00A02BB2">
        <w:rPr>
          <w:rFonts w:ascii="Verdana" w:hAnsi="Verdana"/>
          <w:sz w:val="18"/>
          <w:szCs w:val="18"/>
        </w:rPr>
        <w:t>?  Circle all that apply.</w:t>
      </w:r>
    </w:p>
    <w:p w:rsidR="0099401B" w:rsidRDefault="0099401B" w:rsidP="0099401B">
      <w:pPr>
        <w:spacing w:after="80" w:line="240" w:lineRule="auto"/>
        <w:rPr>
          <w:rFonts w:ascii="Verdana" w:hAnsi="Verdana"/>
          <w:sz w:val="18"/>
          <w:szCs w:val="18"/>
        </w:rPr>
        <w:sectPr w:rsidR="0099401B" w:rsidSect="0062490F">
          <w:headerReference w:type="default" r:id="rId8"/>
          <w:pgSz w:w="12240" w:h="15840"/>
          <w:pgMar w:top="2304" w:right="720" w:bottom="1170" w:left="990" w:header="720" w:footer="375" w:gutter="0"/>
          <w:cols w:space="720"/>
          <w:docGrid w:linePitch="360"/>
        </w:sectPr>
      </w:pPr>
    </w:p>
    <w:p w:rsidR="0099401B" w:rsidRPr="00A02BB2" w:rsidRDefault="0099401B" w:rsidP="0099401B">
      <w:pPr>
        <w:spacing w:after="80" w:line="240" w:lineRule="auto"/>
        <w:rPr>
          <w:rFonts w:ascii="Verdana" w:hAnsi="Verdana"/>
          <w:sz w:val="18"/>
          <w:szCs w:val="18"/>
        </w:rPr>
      </w:pPr>
      <w:r w:rsidRPr="00A02BB2">
        <w:rPr>
          <w:rFonts w:ascii="Verdana" w:hAnsi="Verdana"/>
          <w:sz w:val="18"/>
          <w:szCs w:val="18"/>
        </w:rPr>
        <w:lastRenderedPageBreak/>
        <w:t>Group Exercise</w:t>
      </w:r>
    </w:p>
    <w:p w:rsidR="0099401B" w:rsidRPr="00A02BB2" w:rsidRDefault="0099401B" w:rsidP="0099401B">
      <w:pPr>
        <w:spacing w:after="80" w:line="240" w:lineRule="auto"/>
        <w:rPr>
          <w:rFonts w:ascii="Verdana" w:hAnsi="Verdana"/>
          <w:sz w:val="18"/>
          <w:szCs w:val="18"/>
        </w:rPr>
      </w:pPr>
      <w:r w:rsidRPr="00A02BB2">
        <w:rPr>
          <w:rFonts w:ascii="Verdana" w:hAnsi="Verdana"/>
          <w:sz w:val="18"/>
          <w:szCs w:val="18"/>
        </w:rPr>
        <w:t>Dance</w:t>
      </w:r>
    </w:p>
    <w:p w:rsidR="0099401B" w:rsidRPr="00A02BB2" w:rsidRDefault="0099401B" w:rsidP="0099401B">
      <w:pPr>
        <w:spacing w:after="80" w:line="240" w:lineRule="auto"/>
        <w:rPr>
          <w:rFonts w:ascii="Verdana" w:hAnsi="Verdana"/>
          <w:sz w:val="18"/>
          <w:szCs w:val="18"/>
        </w:rPr>
      </w:pPr>
      <w:r w:rsidRPr="00A02BB2">
        <w:rPr>
          <w:rFonts w:ascii="Verdana" w:hAnsi="Verdana"/>
          <w:sz w:val="18"/>
          <w:szCs w:val="18"/>
        </w:rPr>
        <w:t>Parenting</w:t>
      </w:r>
    </w:p>
    <w:p w:rsidR="0099401B" w:rsidRPr="00A02BB2" w:rsidRDefault="0099401B" w:rsidP="0099401B">
      <w:pPr>
        <w:spacing w:after="80" w:line="240" w:lineRule="auto"/>
        <w:rPr>
          <w:rFonts w:ascii="Verdana" w:hAnsi="Verdana"/>
          <w:sz w:val="18"/>
          <w:szCs w:val="18"/>
        </w:rPr>
      </w:pPr>
      <w:r w:rsidRPr="00A02BB2">
        <w:rPr>
          <w:rFonts w:ascii="Verdana" w:hAnsi="Verdana"/>
          <w:sz w:val="18"/>
          <w:szCs w:val="18"/>
        </w:rPr>
        <w:t>Crafts</w:t>
      </w:r>
    </w:p>
    <w:p w:rsidR="0099401B" w:rsidRPr="00A02BB2" w:rsidRDefault="0099401B" w:rsidP="0099401B">
      <w:pPr>
        <w:spacing w:after="80" w:line="240" w:lineRule="auto"/>
        <w:rPr>
          <w:rFonts w:ascii="Verdana" w:hAnsi="Verdana"/>
          <w:sz w:val="18"/>
          <w:szCs w:val="18"/>
        </w:rPr>
      </w:pPr>
      <w:r w:rsidRPr="00A02BB2">
        <w:rPr>
          <w:rFonts w:ascii="Verdana" w:hAnsi="Verdana"/>
          <w:sz w:val="18"/>
          <w:szCs w:val="18"/>
        </w:rPr>
        <w:t>Computer</w:t>
      </w:r>
    </w:p>
    <w:p w:rsidR="0099401B" w:rsidRPr="00A02BB2" w:rsidRDefault="0099401B" w:rsidP="0099401B">
      <w:pPr>
        <w:spacing w:after="80" w:line="240" w:lineRule="auto"/>
        <w:rPr>
          <w:rFonts w:ascii="Verdana" w:hAnsi="Verdana"/>
          <w:sz w:val="18"/>
          <w:szCs w:val="18"/>
        </w:rPr>
      </w:pPr>
      <w:r w:rsidRPr="00A02BB2">
        <w:rPr>
          <w:rFonts w:ascii="Verdana" w:hAnsi="Verdana"/>
          <w:sz w:val="18"/>
          <w:szCs w:val="18"/>
        </w:rPr>
        <w:t>Home Improvement</w:t>
      </w:r>
    </w:p>
    <w:p w:rsidR="0099401B" w:rsidRPr="00A02BB2" w:rsidRDefault="0099401B" w:rsidP="0099401B">
      <w:pPr>
        <w:spacing w:after="80" w:line="240" w:lineRule="auto"/>
        <w:rPr>
          <w:rFonts w:ascii="Verdana" w:hAnsi="Verdana"/>
          <w:sz w:val="18"/>
          <w:szCs w:val="18"/>
        </w:rPr>
      </w:pPr>
      <w:r w:rsidRPr="00A02BB2">
        <w:rPr>
          <w:rFonts w:ascii="Verdana" w:hAnsi="Verdana"/>
          <w:sz w:val="18"/>
          <w:szCs w:val="18"/>
        </w:rPr>
        <w:lastRenderedPageBreak/>
        <w:t>Cooking</w:t>
      </w:r>
    </w:p>
    <w:p w:rsidR="0099401B" w:rsidRPr="00A02BB2" w:rsidRDefault="0099401B" w:rsidP="0099401B">
      <w:pPr>
        <w:spacing w:after="80" w:line="240" w:lineRule="auto"/>
        <w:rPr>
          <w:rFonts w:ascii="Verdana" w:hAnsi="Verdana"/>
          <w:sz w:val="18"/>
          <w:szCs w:val="18"/>
        </w:rPr>
      </w:pPr>
      <w:r w:rsidRPr="00A02BB2">
        <w:rPr>
          <w:rFonts w:ascii="Verdana" w:hAnsi="Verdana"/>
          <w:sz w:val="18"/>
          <w:szCs w:val="18"/>
        </w:rPr>
        <w:t>Personal Care</w:t>
      </w:r>
    </w:p>
    <w:p w:rsidR="0099401B" w:rsidRPr="00A02BB2" w:rsidRDefault="0099401B" w:rsidP="0099401B">
      <w:pPr>
        <w:spacing w:after="80" w:line="240" w:lineRule="auto"/>
        <w:rPr>
          <w:rFonts w:ascii="Verdana" w:hAnsi="Verdana"/>
          <w:sz w:val="18"/>
          <w:szCs w:val="18"/>
        </w:rPr>
      </w:pPr>
      <w:r w:rsidRPr="00A02BB2">
        <w:rPr>
          <w:rFonts w:ascii="Verdana" w:hAnsi="Verdana"/>
          <w:sz w:val="18"/>
          <w:szCs w:val="18"/>
        </w:rPr>
        <w:t>Gardening</w:t>
      </w:r>
    </w:p>
    <w:p w:rsidR="0099401B" w:rsidRPr="00A02BB2" w:rsidRDefault="0099401B" w:rsidP="0099401B">
      <w:pPr>
        <w:spacing w:after="80" w:line="240" w:lineRule="auto"/>
        <w:rPr>
          <w:rFonts w:ascii="Verdana" w:hAnsi="Verdana"/>
          <w:sz w:val="18"/>
          <w:szCs w:val="18"/>
        </w:rPr>
      </w:pPr>
      <w:r w:rsidRPr="00A02BB2">
        <w:rPr>
          <w:rFonts w:ascii="Verdana" w:hAnsi="Verdana"/>
          <w:sz w:val="18"/>
          <w:szCs w:val="18"/>
        </w:rPr>
        <w:t>Health</w:t>
      </w:r>
    </w:p>
    <w:p w:rsidR="0099401B" w:rsidRPr="00A02BB2" w:rsidRDefault="0099401B" w:rsidP="0099401B">
      <w:pPr>
        <w:spacing w:after="80" w:line="240" w:lineRule="auto"/>
        <w:rPr>
          <w:rFonts w:ascii="Verdana" w:hAnsi="Verdana"/>
          <w:sz w:val="18"/>
          <w:szCs w:val="18"/>
        </w:rPr>
      </w:pPr>
      <w:r w:rsidRPr="00A02BB2">
        <w:rPr>
          <w:rFonts w:ascii="Verdana" w:hAnsi="Verdana"/>
          <w:sz w:val="18"/>
          <w:szCs w:val="18"/>
        </w:rPr>
        <w:t>Medical Care</w:t>
      </w:r>
    </w:p>
    <w:p w:rsidR="0099401B" w:rsidRPr="00A02BB2" w:rsidRDefault="0099401B" w:rsidP="0099401B">
      <w:pPr>
        <w:spacing w:after="80" w:line="240" w:lineRule="auto"/>
        <w:rPr>
          <w:rFonts w:ascii="Verdana" w:hAnsi="Verdana"/>
          <w:sz w:val="18"/>
          <w:szCs w:val="18"/>
        </w:rPr>
      </w:pPr>
      <w:r w:rsidRPr="00A02BB2">
        <w:rPr>
          <w:rFonts w:ascii="Verdana" w:hAnsi="Verdana"/>
          <w:sz w:val="18"/>
          <w:szCs w:val="18"/>
        </w:rPr>
        <w:t>Auto (Men &amp; Women)</w:t>
      </w:r>
    </w:p>
    <w:p w:rsidR="0099401B" w:rsidRPr="00A02BB2" w:rsidRDefault="0099401B" w:rsidP="0099401B">
      <w:pPr>
        <w:spacing w:after="80" w:line="240" w:lineRule="auto"/>
        <w:rPr>
          <w:rFonts w:ascii="Verdana" w:hAnsi="Verdana"/>
          <w:sz w:val="18"/>
          <w:szCs w:val="18"/>
        </w:rPr>
      </w:pPr>
      <w:r w:rsidRPr="00A02BB2">
        <w:rPr>
          <w:rFonts w:ascii="Verdana" w:hAnsi="Verdana"/>
          <w:sz w:val="18"/>
          <w:szCs w:val="18"/>
        </w:rPr>
        <w:lastRenderedPageBreak/>
        <w:t>Spiritual</w:t>
      </w:r>
    </w:p>
    <w:p w:rsidR="0099401B" w:rsidRPr="00A02BB2" w:rsidRDefault="0099401B" w:rsidP="0099401B">
      <w:pPr>
        <w:spacing w:after="80" w:line="240" w:lineRule="auto"/>
        <w:rPr>
          <w:rFonts w:ascii="Verdana" w:hAnsi="Verdana"/>
          <w:sz w:val="18"/>
          <w:szCs w:val="18"/>
        </w:rPr>
      </w:pPr>
      <w:r w:rsidRPr="00A02BB2">
        <w:rPr>
          <w:rFonts w:ascii="Verdana" w:hAnsi="Verdana"/>
          <w:sz w:val="18"/>
          <w:szCs w:val="18"/>
        </w:rPr>
        <w:t>Mental Health</w:t>
      </w:r>
    </w:p>
    <w:p w:rsidR="0099401B" w:rsidRPr="00A02BB2" w:rsidRDefault="0099401B" w:rsidP="0099401B">
      <w:pPr>
        <w:spacing w:after="80" w:line="240" w:lineRule="auto"/>
        <w:rPr>
          <w:rFonts w:ascii="Verdana" w:hAnsi="Verdana"/>
          <w:sz w:val="18"/>
          <w:szCs w:val="18"/>
        </w:rPr>
      </w:pPr>
      <w:r w:rsidRPr="00A02BB2">
        <w:rPr>
          <w:rFonts w:ascii="Verdana" w:hAnsi="Verdana"/>
          <w:sz w:val="18"/>
          <w:szCs w:val="18"/>
        </w:rPr>
        <w:t>Legal</w:t>
      </w:r>
    </w:p>
    <w:p w:rsidR="0099401B" w:rsidRPr="00A02BB2" w:rsidRDefault="0099401B" w:rsidP="0099401B">
      <w:pPr>
        <w:spacing w:after="80" w:line="240" w:lineRule="auto"/>
        <w:rPr>
          <w:rFonts w:ascii="Verdana" w:hAnsi="Verdana"/>
          <w:sz w:val="18"/>
          <w:szCs w:val="18"/>
        </w:rPr>
      </w:pPr>
      <w:r w:rsidRPr="00A02BB2">
        <w:rPr>
          <w:rFonts w:ascii="Verdana" w:hAnsi="Verdana"/>
          <w:sz w:val="18"/>
          <w:szCs w:val="18"/>
        </w:rPr>
        <w:t>Financial</w:t>
      </w:r>
    </w:p>
    <w:p w:rsidR="0099401B" w:rsidRDefault="0099401B" w:rsidP="0099401B">
      <w:pPr>
        <w:spacing w:after="80" w:line="240" w:lineRule="auto"/>
        <w:rPr>
          <w:rFonts w:ascii="Verdana" w:hAnsi="Verdana"/>
          <w:sz w:val="18"/>
          <w:szCs w:val="18"/>
        </w:rPr>
        <w:sectPr w:rsidR="0099401B" w:rsidSect="0099401B">
          <w:type w:val="continuous"/>
          <w:pgSz w:w="12240" w:h="15840"/>
          <w:pgMar w:top="2304" w:right="720" w:bottom="1170" w:left="990" w:header="720" w:footer="375" w:gutter="0"/>
          <w:cols w:num="3" w:space="720"/>
          <w:docGrid w:linePitch="360"/>
        </w:sectPr>
      </w:pPr>
    </w:p>
    <w:p w:rsidR="0099401B" w:rsidRPr="00A02BB2" w:rsidRDefault="0099401B" w:rsidP="0099401B">
      <w:pPr>
        <w:spacing w:after="80" w:line="240" w:lineRule="auto"/>
        <w:rPr>
          <w:rFonts w:ascii="Verdana" w:hAnsi="Verdana"/>
          <w:sz w:val="18"/>
          <w:szCs w:val="18"/>
        </w:rPr>
      </w:pPr>
      <w:r w:rsidRPr="00A02BB2">
        <w:rPr>
          <w:rFonts w:ascii="Verdana" w:hAnsi="Verdana"/>
          <w:sz w:val="18"/>
          <w:szCs w:val="18"/>
        </w:rPr>
        <w:lastRenderedPageBreak/>
        <w:t>Other_____________________________________________________________________</w:t>
      </w:r>
      <w:r>
        <w:rPr>
          <w:rFonts w:ascii="Verdana" w:hAnsi="Verdana"/>
          <w:sz w:val="18"/>
          <w:szCs w:val="18"/>
        </w:rPr>
        <w:t>____</w:t>
      </w:r>
    </w:p>
    <w:p w:rsidR="0099401B" w:rsidRPr="00A02BB2" w:rsidRDefault="0099401B" w:rsidP="0099401B">
      <w:pPr>
        <w:spacing w:after="80" w:line="240" w:lineRule="auto"/>
        <w:rPr>
          <w:rFonts w:ascii="Verdana" w:hAnsi="Verdana"/>
          <w:sz w:val="18"/>
          <w:szCs w:val="18"/>
        </w:rPr>
      </w:pPr>
    </w:p>
    <w:p w:rsidR="0099401B" w:rsidRPr="00A02BB2" w:rsidRDefault="0099401B" w:rsidP="0099401B">
      <w:pPr>
        <w:pStyle w:val="ListParagraph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A02BB2">
        <w:rPr>
          <w:rFonts w:ascii="Verdana" w:hAnsi="Verdana"/>
          <w:sz w:val="18"/>
          <w:szCs w:val="18"/>
        </w:rPr>
        <w:t>How much should a program cost?</w:t>
      </w:r>
    </w:p>
    <w:p w:rsidR="0099401B" w:rsidRPr="00A02BB2" w:rsidRDefault="0099401B" w:rsidP="0099401B">
      <w:pPr>
        <w:pStyle w:val="ListParagraph"/>
        <w:numPr>
          <w:ilvl w:val="1"/>
          <w:numId w:val="1"/>
        </w:numPr>
        <w:rPr>
          <w:rFonts w:ascii="Verdana" w:hAnsi="Verdana"/>
          <w:sz w:val="18"/>
          <w:szCs w:val="18"/>
        </w:rPr>
      </w:pPr>
      <w:r w:rsidRPr="00A02BB2">
        <w:rPr>
          <w:rFonts w:ascii="Verdana" w:hAnsi="Verdana"/>
          <w:sz w:val="18"/>
          <w:szCs w:val="18"/>
        </w:rPr>
        <w:t>One time $____________</w:t>
      </w:r>
    </w:p>
    <w:p w:rsidR="0099401B" w:rsidRPr="00A02BB2" w:rsidRDefault="0099401B" w:rsidP="0099401B">
      <w:pPr>
        <w:pStyle w:val="ListParagraph"/>
        <w:numPr>
          <w:ilvl w:val="1"/>
          <w:numId w:val="1"/>
        </w:numPr>
        <w:spacing w:after="0"/>
        <w:rPr>
          <w:rFonts w:ascii="Verdana" w:hAnsi="Verdana"/>
          <w:sz w:val="18"/>
          <w:szCs w:val="18"/>
        </w:rPr>
      </w:pPr>
      <w:r w:rsidRPr="00A02BB2">
        <w:rPr>
          <w:rFonts w:ascii="Verdana" w:hAnsi="Verdana"/>
          <w:sz w:val="18"/>
          <w:szCs w:val="18"/>
        </w:rPr>
        <w:t>Multiple week $______________</w:t>
      </w:r>
    </w:p>
    <w:p w:rsidR="0099401B" w:rsidRPr="00A02BB2" w:rsidRDefault="0099401B" w:rsidP="0099401B">
      <w:pPr>
        <w:spacing w:after="0"/>
        <w:ind w:left="720"/>
        <w:rPr>
          <w:rFonts w:ascii="Verdana" w:hAnsi="Verdana"/>
          <w:sz w:val="18"/>
          <w:szCs w:val="18"/>
        </w:rPr>
      </w:pPr>
    </w:p>
    <w:p w:rsidR="0099401B" w:rsidRPr="00A02BB2" w:rsidRDefault="0099401B" w:rsidP="0099401B">
      <w:pPr>
        <w:pStyle w:val="ListParagraph"/>
        <w:numPr>
          <w:ilvl w:val="0"/>
          <w:numId w:val="1"/>
        </w:numPr>
        <w:spacing w:after="0"/>
        <w:rPr>
          <w:rFonts w:ascii="Verdana" w:hAnsi="Verdana"/>
          <w:sz w:val="18"/>
          <w:szCs w:val="18"/>
        </w:rPr>
      </w:pPr>
      <w:r w:rsidRPr="00A02BB2">
        <w:rPr>
          <w:rFonts w:ascii="Verdana" w:hAnsi="Verdana"/>
          <w:sz w:val="18"/>
          <w:szCs w:val="18"/>
        </w:rPr>
        <w:t>Instructors will be</w:t>
      </w:r>
      <w:r>
        <w:rPr>
          <w:rFonts w:ascii="Verdana" w:hAnsi="Verdana"/>
          <w:sz w:val="18"/>
          <w:szCs w:val="18"/>
        </w:rPr>
        <w:t xml:space="preserve"> paid a nominal fee for their service</w:t>
      </w:r>
      <w:r w:rsidRPr="00A02BB2">
        <w:rPr>
          <w:rFonts w:ascii="Verdana" w:hAnsi="Verdana"/>
          <w:sz w:val="18"/>
          <w:szCs w:val="18"/>
        </w:rPr>
        <w:t>.  If you are interested in teaching during the fall 2011 term, what talent would you share?</w:t>
      </w:r>
    </w:p>
    <w:p w:rsidR="0099401B" w:rsidRPr="00A02BB2" w:rsidRDefault="0099401B" w:rsidP="0099401B">
      <w:pPr>
        <w:spacing w:after="0"/>
        <w:ind w:left="360"/>
        <w:rPr>
          <w:rFonts w:ascii="Verdana" w:hAnsi="Verdana"/>
          <w:sz w:val="24"/>
          <w:szCs w:val="24"/>
        </w:rPr>
      </w:pPr>
      <w:r w:rsidRPr="00A02BB2">
        <w:rPr>
          <w:rFonts w:ascii="Verdana" w:hAnsi="Verdana"/>
          <w:sz w:val="24"/>
          <w:szCs w:val="24"/>
        </w:rPr>
        <w:t>__________________________________________________________________________________________</w:t>
      </w:r>
      <w:r>
        <w:rPr>
          <w:rFonts w:ascii="Verdana" w:hAnsi="Verdana"/>
          <w:sz w:val="24"/>
          <w:szCs w:val="24"/>
        </w:rPr>
        <w:t>__________________________________________</w:t>
      </w:r>
    </w:p>
    <w:p w:rsidR="0099401B" w:rsidRPr="00A02BB2" w:rsidRDefault="0099401B" w:rsidP="0099401B">
      <w:pPr>
        <w:pStyle w:val="ListParagraph"/>
        <w:rPr>
          <w:rFonts w:ascii="Verdana" w:hAnsi="Verdana"/>
          <w:sz w:val="18"/>
          <w:szCs w:val="18"/>
        </w:rPr>
      </w:pPr>
    </w:p>
    <w:p w:rsidR="0099401B" w:rsidRPr="00A02BB2" w:rsidRDefault="0099401B" w:rsidP="0099401B">
      <w:pPr>
        <w:pStyle w:val="ListParagraph"/>
        <w:numPr>
          <w:ilvl w:val="0"/>
          <w:numId w:val="1"/>
        </w:numPr>
        <w:spacing w:after="120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pict>
          <v:rect id="_x0000_s1038" style="position:absolute;left:0;text-align:left;margin-left:25.5pt;margin-top:27.35pt;width:367.5pt;height:45pt;z-index:251660288"/>
        </w:pict>
      </w:r>
      <w:r w:rsidRPr="00A02BB2">
        <w:rPr>
          <w:rFonts w:ascii="Verdana" w:hAnsi="Verdana"/>
          <w:sz w:val="18"/>
          <w:szCs w:val="18"/>
        </w:rPr>
        <w:t>Please share your personal information if you would be interested in teaching.  Please print legibly.</w:t>
      </w:r>
    </w:p>
    <w:p w:rsidR="0099401B" w:rsidRPr="00A02BB2" w:rsidRDefault="0099401B" w:rsidP="0099401B">
      <w:pPr>
        <w:rPr>
          <w:rFonts w:ascii="Verdana" w:hAnsi="Verdana"/>
          <w:sz w:val="18"/>
          <w:szCs w:val="18"/>
        </w:rPr>
      </w:pPr>
    </w:p>
    <w:p w:rsidR="0099401B" w:rsidRPr="00A02BB2" w:rsidRDefault="0099401B" w:rsidP="0099401B">
      <w:pPr>
        <w:rPr>
          <w:rFonts w:ascii="Verdana" w:hAnsi="Verdana"/>
          <w:sz w:val="18"/>
          <w:szCs w:val="18"/>
        </w:rPr>
      </w:pPr>
      <w:r w:rsidRPr="00A02BB2">
        <w:rPr>
          <w:rFonts w:ascii="Verdana" w:hAnsi="Verdana"/>
          <w:sz w:val="18"/>
          <w:szCs w:val="18"/>
        </w:rPr>
        <w:t xml:space="preserve">        </w:t>
      </w:r>
    </w:p>
    <w:p w:rsidR="0099401B" w:rsidRDefault="0099401B" w:rsidP="0099401B">
      <w:pPr>
        <w:pStyle w:val="ListParagraph"/>
        <w:rPr>
          <w:rFonts w:ascii="Verdana" w:hAnsi="Verdana"/>
          <w:sz w:val="18"/>
          <w:szCs w:val="18"/>
        </w:rPr>
      </w:pPr>
      <w:r w:rsidRPr="00A02BB2">
        <w:rPr>
          <w:rFonts w:ascii="Verdana" w:hAnsi="Verdana"/>
          <w:sz w:val="18"/>
          <w:szCs w:val="18"/>
        </w:rPr>
        <w:t xml:space="preserve"> </w:t>
      </w:r>
    </w:p>
    <w:p w:rsidR="0099401B" w:rsidRPr="00A02BB2" w:rsidRDefault="0099401B" w:rsidP="0099401B">
      <w:pPr>
        <w:pStyle w:val="ListParagraph"/>
        <w:rPr>
          <w:rFonts w:ascii="Verdana" w:hAnsi="Verdana"/>
          <w:sz w:val="18"/>
          <w:szCs w:val="18"/>
        </w:rPr>
      </w:pPr>
      <w:r w:rsidRPr="00A02BB2">
        <w:rPr>
          <w:rFonts w:ascii="Verdana" w:hAnsi="Verdana"/>
          <w:sz w:val="18"/>
          <w:szCs w:val="18"/>
        </w:rPr>
        <w:t>(First and Last Name)</w:t>
      </w:r>
    </w:p>
    <w:p w:rsidR="0099401B" w:rsidRPr="00A02BB2" w:rsidRDefault="0099401B" w:rsidP="0099401B">
      <w:pPr>
        <w:pStyle w:val="ListParagraph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pict>
          <v:rect id="_x0000_s1040" style="position:absolute;left:0;text-align:left;margin-left:254.25pt;margin-top:9.95pt;width:164.25pt;height:45pt;z-index:251662336"/>
        </w:pict>
      </w:r>
      <w:r>
        <w:rPr>
          <w:rFonts w:ascii="Verdana" w:hAnsi="Verdana"/>
          <w:noProof/>
          <w:sz w:val="18"/>
          <w:szCs w:val="18"/>
        </w:rPr>
        <w:pict>
          <v:rect id="_x0000_s1039" style="position:absolute;left:0;text-align:left;margin-left:25.5pt;margin-top:9.95pt;width:164.25pt;height:45pt;z-index:251661312"/>
        </w:pict>
      </w:r>
    </w:p>
    <w:p w:rsidR="0099401B" w:rsidRPr="00A02BB2" w:rsidRDefault="0099401B" w:rsidP="0099401B">
      <w:pPr>
        <w:pStyle w:val="ListParagraph"/>
        <w:rPr>
          <w:rFonts w:ascii="Verdana" w:hAnsi="Verdana"/>
          <w:sz w:val="18"/>
          <w:szCs w:val="18"/>
        </w:rPr>
      </w:pPr>
    </w:p>
    <w:p w:rsidR="0099401B" w:rsidRPr="00A02BB2" w:rsidRDefault="0099401B" w:rsidP="0099401B">
      <w:pPr>
        <w:pStyle w:val="ListParagraph"/>
        <w:rPr>
          <w:rFonts w:ascii="Verdana" w:hAnsi="Verdana"/>
          <w:sz w:val="18"/>
          <w:szCs w:val="18"/>
        </w:rPr>
      </w:pPr>
    </w:p>
    <w:p w:rsidR="0099401B" w:rsidRDefault="0099401B" w:rsidP="0099401B">
      <w:pPr>
        <w:spacing w:after="0"/>
        <w:ind w:firstLine="720"/>
        <w:rPr>
          <w:rFonts w:ascii="Verdana" w:hAnsi="Verdana"/>
          <w:sz w:val="18"/>
          <w:szCs w:val="18"/>
        </w:rPr>
      </w:pPr>
      <w:r w:rsidRPr="00A02BB2">
        <w:rPr>
          <w:rFonts w:ascii="Verdana" w:hAnsi="Verdana"/>
          <w:sz w:val="18"/>
          <w:szCs w:val="18"/>
        </w:rPr>
        <w:t xml:space="preserve"> </w:t>
      </w:r>
    </w:p>
    <w:p w:rsidR="0099401B" w:rsidRPr="00A02BB2" w:rsidRDefault="0099401B" w:rsidP="0099401B">
      <w:pPr>
        <w:ind w:firstLine="720"/>
        <w:rPr>
          <w:rFonts w:ascii="Verdana" w:hAnsi="Verdana"/>
          <w:sz w:val="18"/>
          <w:szCs w:val="18"/>
        </w:rPr>
      </w:pPr>
      <w:r w:rsidRPr="00A02BB2">
        <w:rPr>
          <w:rFonts w:ascii="Verdana" w:hAnsi="Verdana"/>
          <w:sz w:val="18"/>
          <w:szCs w:val="18"/>
        </w:rPr>
        <w:t xml:space="preserve">(Phone Number) </w:t>
      </w:r>
      <w:r w:rsidRPr="00A02BB2">
        <w:rPr>
          <w:rFonts w:ascii="Verdana" w:hAnsi="Verdana"/>
          <w:sz w:val="18"/>
          <w:szCs w:val="18"/>
        </w:rPr>
        <w:tab/>
      </w:r>
      <w:r w:rsidRPr="00A02BB2">
        <w:rPr>
          <w:rFonts w:ascii="Verdana" w:hAnsi="Verdana"/>
          <w:sz w:val="18"/>
          <w:szCs w:val="18"/>
        </w:rPr>
        <w:tab/>
      </w:r>
      <w:r w:rsidRPr="00A02BB2">
        <w:rPr>
          <w:rFonts w:ascii="Verdana" w:hAnsi="Verdana"/>
          <w:sz w:val="18"/>
          <w:szCs w:val="18"/>
        </w:rPr>
        <w:tab/>
      </w:r>
      <w:r w:rsidRPr="00A02BB2">
        <w:rPr>
          <w:rFonts w:ascii="Verdana" w:hAnsi="Verdana"/>
          <w:sz w:val="18"/>
          <w:szCs w:val="18"/>
        </w:rPr>
        <w:tab/>
      </w:r>
      <w:r w:rsidRPr="00A02BB2">
        <w:rPr>
          <w:rFonts w:ascii="Verdana" w:hAnsi="Verdana"/>
          <w:sz w:val="18"/>
          <w:szCs w:val="18"/>
        </w:rPr>
        <w:tab/>
      </w:r>
      <w:r w:rsidRPr="00A02BB2">
        <w:rPr>
          <w:rFonts w:ascii="Verdana" w:hAnsi="Verdana"/>
          <w:sz w:val="18"/>
          <w:szCs w:val="18"/>
        </w:rPr>
        <w:tab/>
        <w:t>(E-mail)</w:t>
      </w:r>
    </w:p>
    <w:p w:rsidR="0099401B" w:rsidRPr="00A02BB2" w:rsidRDefault="0099401B" w:rsidP="0099401B">
      <w:pPr>
        <w:ind w:firstLine="720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pict>
          <v:rect id="_x0000_s1041" style="position:absolute;left:0;text-align:left;margin-left:25.5pt;margin-top:3.9pt;width:367.5pt;height:45pt;z-index:251663360"/>
        </w:pict>
      </w:r>
    </w:p>
    <w:p w:rsidR="0099401B" w:rsidRPr="00A02BB2" w:rsidRDefault="0099401B" w:rsidP="0099401B">
      <w:pPr>
        <w:ind w:firstLine="720"/>
        <w:rPr>
          <w:rFonts w:ascii="Verdana" w:hAnsi="Verdana"/>
          <w:sz w:val="18"/>
          <w:szCs w:val="18"/>
        </w:rPr>
      </w:pPr>
    </w:p>
    <w:p w:rsidR="0099401B" w:rsidRDefault="0099401B" w:rsidP="0099401B">
      <w:pPr>
        <w:spacing w:after="0"/>
        <w:ind w:firstLine="720"/>
        <w:rPr>
          <w:rFonts w:ascii="Verdana" w:hAnsi="Verdana"/>
          <w:sz w:val="18"/>
          <w:szCs w:val="18"/>
        </w:rPr>
      </w:pPr>
    </w:p>
    <w:p w:rsidR="00670E88" w:rsidRPr="0099401B" w:rsidRDefault="0099401B" w:rsidP="0099401B">
      <w:pPr>
        <w:ind w:firstLine="720"/>
        <w:rPr>
          <w:rFonts w:ascii="Verdana" w:hAnsi="Verdana"/>
          <w:sz w:val="18"/>
          <w:szCs w:val="18"/>
        </w:rPr>
      </w:pPr>
      <w:r w:rsidRPr="00A02BB2">
        <w:rPr>
          <w:rFonts w:ascii="Verdana" w:hAnsi="Verdana"/>
          <w:sz w:val="18"/>
          <w:szCs w:val="18"/>
        </w:rPr>
        <w:t>(Address)</w:t>
      </w:r>
    </w:p>
    <w:sectPr w:rsidR="00670E88" w:rsidRPr="0099401B" w:rsidSect="0099401B">
      <w:type w:val="continuous"/>
      <w:pgSz w:w="12240" w:h="15840"/>
      <w:pgMar w:top="2304" w:right="720" w:bottom="1170" w:left="990" w:header="720" w:footer="37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B73" w:rsidRDefault="00767B73" w:rsidP="0062490F">
      <w:pPr>
        <w:spacing w:after="0" w:line="240" w:lineRule="auto"/>
      </w:pPr>
      <w:r>
        <w:separator/>
      </w:r>
    </w:p>
  </w:endnote>
  <w:endnote w:type="continuationSeparator" w:id="0">
    <w:p w:rsidR="00767B73" w:rsidRDefault="00767B73" w:rsidP="00624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B73" w:rsidRDefault="00767B73" w:rsidP="0062490F">
      <w:pPr>
        <w:spacing w:after="0" w:line="240" w:lineRule="auto"/>
      </w:pPr>
      <w:r>
        <w:separator/>
      </w:r>
    </w:p>
  </w:footnote>
  <w:footnote w:type="continuationSeparator" w:id="0">
    <w:p w:rsidR="00767B73" w:rsidRDefault="00767B73" w:rsidP="00624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90F" w:rsidRDefault="00D86ED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50" type="#_x0000_t75" style="position:absolute;margin-left:-25.5pt;margin-top:-15pt;width:557.25pt;height:75pt;z-index:-251658752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A2305"/>
    <w:multiLevelType w:val="hybridMultilevel"/>
    <w:tmpl w:val="98D46F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oNotTrackMoves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490F"/>
    <w:rsid w:val="00066498"/>
    <w:rsid w:val="00077CE7"/>
    <w:rsid w:val="000F01C5"/>
    <w:rsid w:val="00112DB3"/>
    <w:rsid w:val="001B493B"/>
    <w:rsid w:val="002F040A"/>
    <w:rsid w:val="003E1405"/>
    <w:rsid w:val="00537E8B"/>
    <w:rsid w:val="0062490F"/>
    <w:rsid w:val="00670E88"/>
    <w:rsid w:val="00767B73"/>
    <w:rsid w:val="0099401B"/>
    <w:rsid w:val="00BF3613"/>
    <w:rsid w:val="00D86EDB"/>
    <w:rsid w:val="00E72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E8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2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490F"/>
  </w:style>
  <w:style w:type="paragraph" w:styleId="Footer">
    <w:name w:val="footer"/>
    <w:basedOn w:val="Normal"/>
    <w:link w:val="FooterChar"/>
    <w:uiPriority w:val="99"/>
    <w:semiHidden/>
    <w:unhideWhenUsed/>
    <w:rsid w:val="0062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490F"/>
  </w:style>
  <w:style w:type="paragraph" w:styleId="ListParagraph">
    <w:name w:val="List Paragraph"/>
    <w:basedOn w:val="Normal"/>
    <w:uiPriority w:val="34"/>
    <w:qFormat/>
    <w:rsid w:val="0099401B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1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CF24-AB11-4391-AADD-00E6AB79D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YMCA of Metropolitan Milwaukee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morton</dc:creator>
  <cp:keywords/>
  <dc:description/>
  <cp:lastModifiedBy>Rebecca Smith</cp:lastModifiedBy>
  <cp:revision>2</cp:revision>
  <dcterms:created xsi:type="dcterms:W3CDTF">2011-05-03T15:11:00Z</dcterms:created>
  <dcterms:modified xsi:type="dcterms:W3CDTF">2011-05-03T15:11:00Z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>letterhead</vt:lpwstr>
  </property>
  <property fmtid="{D5CDD505-2E9C-101B-9397-08002B2CF9AE}" pid="3" name="Owner">
    <vt:lpwstr/>
  </property>
  <property fmtid="{D5CDD505-2E9C-101B-9397-08002B2CF9AE}" pid="4" name="Status">
    <vt:lpwstr/>
  </property>
</Properties>
</file>